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9EF6" w14:textId="77777777" w:rsidR="00BB184D" w:rsidRPr="00A25906" w:rsidRDefault="00BB184D" w:rsidP="00BB184D">
      <w:pPr>
        <w:tabs>
          <w:tab w:val="left" w:pos="4253"/>
        </w:tabs>
        <w:jc w:val="right"/>
        <w:outlineLvl w:val="0"/>
        <w:rPr>
          <w:rFonts w:ascii="Arial" w:hAnsi="Arial" w:cs="Arial"/>
          <w:noProof/>
          <w:sz w:val="22"/>
          <w:szCs w:val="22"/>
          <w:lang w:val="uk-UA" w:eastAsia="ru-RU"/>
        </w:rPr>
      </w:pPr>
      <w:r w:rsidRPr="00A25906">
        <w:rPr>
          <w:rFonts w:ascii="Arial" w:hAnsi="Arial" w:cs="Arial"/>
          <w:noProof/>
          <w:sz w:val="22"/>
          <w:szCs w:val="22"/>
          <w:lang w:val="uk-UA" w:eastAsia="ru-RU"/>
        </w:rPr>
        <w:t>Додаток 2</w:t>
      </w:r>
    </w:p>
    <w:p w14:paraId="1C9A1677" w14:textId="77777777" w:rsidR="00BB184D" w:rsidRPr="00A25906" w:rsidRDefault="00BB184D" w:rsidP="00BB184D">
      <w:pPr>
        <w:spacing w:after="160" w:line="256" w:lineRule="auto"/>
        <w:jc w:val="right"/>
        <w:rPr>
          <w:rFonts w:ascii="Arial" w:eastAsia="Calibri" w:hAnsi="Arial" w:cs="Arial"/>
          <w:noProof/>
          <w:sz w:val="22"/>
          <w:szCs w:val="22"/>
          <w:lang w:val="uk-UA" w:eastAsia="en-US"/>
        </w:rPr>
      </w:pPr>
      <w:r w:rsidRPr="00A25906">
        <w:rPr>
          <w:rFonts w:ascii="Arial" w:eastAsia="Calibri" w:hAnsi="Arial" w:cs="Arial"/>
          <w:noProof/>
          <w:sz w:val="22"/>
          <w:szCs w:val="22"/>
          <w:lang w:val="uk-UA" w:eastAsia="en-US"/>
        </w:rPr>
        <w:t>до Програми ідентифікації, верифікації клієнта (представника клієнта) АТ «ПРАВЕКС БАНК»</w:t>
      </w:r>
    </w:p>
    <w:p w14:paraId="5E5C9790" w14:textId="77777777" w:rsidR="00BB184D" w:rsidRPr="00A25906" w:rsidRDefault="00BB184D" w:rsidP="00BB184D">
      <w:pPr>
        <w:tabs>
          <w:tab w:val="left" w:pos="6379"/>
        </w:tabs>
        <w:rPr>
          <w:rFonts w:eastAsia="Calibri"/>
          <w:b/>
          <w:color w:val="0D0D0D"/>
          <w:sz w:val="18"/>
          <w:szCs w:val="22"/>
          <w:lang w:val="uk-UA" w:eastAsia="en-US"/>
        </w:rPr>
      </w:pPr>
    </w:p>
    <w:tbl>
      <w:tblPr>
        <w:tblW w:w="98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448"/>
        <w:gridCol w:w="533"/>
        <w:gridCol w:w="353"/>
        <w:gridCol w:w="3256"/>
        <w:gridCol w:w="2115"/>
      </w:tblGrid>
      <w:tr w:rsidR="00BB184D" w:rsidRPr="00A25906" w14:paraId="31DC0363" w14:textId="77777777" w:rsidTr="00B41419">
        <w:trPr>
          <w:trHeight w:val="218"/>
        </w:trPr>
        <w:tc>
          <w:tcPr>
            <w:tcW w:w="987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12F6254" w14:textId="77777777" w:rsidR="00BB184D" w:rsidRPr="00A25906" w:rsidRDefault="00BB184D" w:rsidP="00B41419">
            <w:pPr>
              <w:spacing w:line="276" w:lineRule="auto"/>
              <w:jc w:val="center"/>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ОПИТУВАЛЬНИК ЮРИДИЧНОЇ ОСОБИ</w:t>
            </w:r>
          </w:p>
        </w:tc>
      </w:tr>
      <w:tr w:rsidR="00BB184D" w:rsidRPr="00A25906" w14:paraId="608E657D" w14:textId="77777777" w:rsidTr="00B41419">
        <w:trPr>
          <w:trHeight w:val="218"/>
        </w:trPr>
        <w:tc>
          <w:tcPr>
            <w:tcW w:w="9878"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607AC2C2" w14:textId="77777777" w:rsidR="00BB184D" w:rsidRPr="00A25906" w:rsidRDefault="00BB184D" w:rsidP="00B41419">
            <w:pPr>
              <w:spacing w:line="276" w:lineRule="auto"/>
              <w:jc w:val="center"/>
              <w:rPr>
                <w:rFonts w:ascii="Arial" w:eastAsia="Calibri" w:hAnsi="Arial" w:cs="Arial"/>
                <w:bCs/>
                <w:color w:val="0D0D0D"/>
                <w:sz w:val="18"/>
                <w:szCs w:val="22"/>
                <w:lang w:val="uk-UA" w:eastAsia="en-US"/>
              </w:rPr>
            </w:pPr>
            <w:r w:rsidRPr="00A25906">
              <w:rPr>
                <w:rFonts w:ascii="Arial" w:eastAsia="Calibri" w:hAnsi="Arial" w:cs="Arial"/>
                <w:b/>
                <w:bCs/>
                <w:color w:val="0D0D0D"/>
                <w:sz w:val="18"/>
                <w:szCs w:val="22"/>
                <w:lang w:val="uk-UA" w:eastAsia="en-US"/>
              </w:rPr>
              <w:t>ЧАСТИНА</w:t>
            </w:r>
            <w:r w:rsidRPr="00A25906">
              <w:rPr>
                <w:rFonts w:ascii="Arial" w:eastAsia="Calibri" w:hAnsi="Arial" w:cs="Arial"/>
                <w:b/>
                <w:color w:val="0D0D0D"/>
                <w:sz w:val="18"/>
                <w:szCs w:val="22"/>
                <w:lang w:val="uk-UA" w:eastAsia="en-US"/>
              </w:rPr>
              <w:t xml:space="preserve"> 1. Загальна інформація</w:t>
            </w:r>
          </w:p>
        </w:tc>
      </w:tr>
      <w:tr w:rsidR="00BB184D" w:rsidRPr="00A25906" w14:paraId="756010F3" w14:textId="77777777" w:rsidTr="00B41419">
        <w:trPr>
          <w:trHeight w:val="480"/>
        </w:trPr>
        <w:tc>
          <w:tcPr>
            <w:tcW w:w="2173" w:type="dxa"/>
            <w:tcBorders>
              <w:top w:val="single" w:sz="4" w:space="0" w:color="auto"/>
              <w:left w:val="single" w:sz="4" w:space="0" w:color="auto"/>
              <w:bottom w:val="single" w:sz="4" w:space="0" w:color="FFFFFF"/>
              <w:right w:val="single" w:sz="4" w:space="0" w:color="auto"/>
            </w:tcBorders>
            <w:hideMark/>
          </w:tcPr>
          <w:p w14:paraId="51D86485" w14:textId="77777777" w:rsidR="00BB184D" w:rsidRPr="00A25906" w:rsidRDefault="00BB184D" w:rsidP="00BB184D">
            <w:pPr>
              <w:numPr>
                <w:ilvl w:val="1"/>
                <w:numId w:val="2"/>
              </w:numPr>
              <w:spacing w:after="160" w:line="256" w:lineRule="auto"/>
              <w:contextualSpacing/>
              <w:rPr>
                <w:rFonts w:ascii="Arial" w:hAnsi="Arial" w:cs="Arial"/>
                <w:b/>
                <w:bCs/>
                <w:color w:val="0D0D0D"/>
                <w:sz w:val="18"/>
                <w:szCs w:val="22"/>
                <w:lang w:val="uk-UA" w:eastAsia="ru-RU"/>
              </w:rPr>
            </w:pPr>
            <w:r w:rsidRPr="00A25906">
              <w:rPr>
                <w:rFonts w:ascii="Arial" w:hAnsi="Arial" w:cs="Arial"/>
                <w:b/>
                <w:bCs/>
                <w:color w:val="0D0D0D"/>
                <w:sz w:val="18"/>
                <w:szCs w:val="22"/>
                <w:lang w:val="uk-UA" w:eastAsia="ru-RU"/>
              </w:rPr>
              <w:t xml:space="preserve">Скорочена назва: </w:t>
            </w:r>
          </w:p>
        </w:tc>
        <w:tc>
          <w:tcPr>
            <w:tcW w:w="7704" w:type="dxa"/>
            <w:gridSpan w:val="5"/>
            <w:tcBorders>
              <w:top w:val="single" w:sz="4" w:space="0" w:color="auto"/>
              <w:left w:val="single" w:sz="4" w:space="0" w:color="auto"/>
              <w:bottom w:val="single" w:sz="4" w:space="0" w:color="FFFFFF"/>
              <w:right w:val="single" w:sz="4" w:space="0" w:color="auto"/>
            </w:tcBorders>
          </w:tcPr>
          <w:p w14:paraId="759522AC"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2EBD8960" w14:textId="77777777" w:rsidTr="00B41419">
        <w:trPr>
          <w:trHeight w:val="217"/>
        </w:trPr>
        <w:tc>
          <w:tcPr>
            <w:tcW w:w="2173" w:type="dxa"/>
            <w:tcBorders>
              <w:top w:val="single" w:sz="4" w:space="0" w:color="auto"/>
              <w:left w:val="single" w:sz="4" w:space="0" w:color="auto"/>
              <w:bottom w:val="single" w:sz="4" w:space="0" w:color="FFFFFF"/>
              <w:right w:val="single" w:sz="4" w:space="0" w:color="auto"/>
            </w:tcBorders>
            <w:hideMark/>
          </w:tcPr>
          <w:p w14:paraId="01772CD9"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 xml:space="preserve">1.2. Код ЄДРПОУ:  </w:t>
            </w:r>
          </w:p>
        </w:tc>
        <w:tc>
          <w:tcPr>
            <w:tcW w:w="2334" w:type="dxa"/>
            <w:gridSpan w:val="3"/>
            <w:tcBorders>
              <w:top w:val="single" w:sz="4" w:space="0" w:color="auto"/>
              <w:left w:val="single" w:sz="4" w:space="0" w:color="auto"/>
              <w:bottom w:val="single" w:sz="4" w:space="0" w:color="FFFFFF"/>
              <w:right w:val="single" w:sz="4" w:space="0" w:color="auto"/>
            </w:tcBorders>
          </w:tcPr>
          <w:p w14:paraId="540029F7" w14:textId="77777777" w:rsidR="00BB184D" w:rsidRPr="00A25906" w:rsidRDefault="00BB184D" w:rsidP="00B41419">
            <w:pPr>
              <w:spacing w:line="276" w:lineRule="auto"/>
              <w:rPr>
                <w:rFonts w:ascii="Arial" w:eastAsia="Calibri" w:hAnsi="Arial" w:cs="Arial"/>
                <w:bCs/>
                <w:color w:val="0D0D0D"/>
                <w:sz w:val="18"/>
                <w:szCs w:val="22"/>
                <w:lang w:val="uk-UA" w:eastAsia="en-US"/>
              </w:rPr>
            </w:pPr>
          </w:p>
        </w:tc>
        <w:tc>
          <w:tcPr>
            <w:tcW w:w="3256" w:type="dxa"/>
            <w:tcBorders>
              <w:top w:val="single" w:sz="4" w:space="0" w:color="auto"/>
              <w:left w:val="single" w:sz="4" w:space="0" w:color="auto"/>
              <w:bottom w:val="single" w:sz="4" w:space="0" w:color="FFFFFF"/>
              <w:right w:val="single" w:sz="4" w:space="0" w:color="auto"/>
            </w:tcBorders>
            <w:hideMark/>
          </w:tcPr>
          <w:p w14:paraId="2556DE39"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 xml:space="preserve">1.3. Форма власності </w:t>
            </w:r>
          </w:p>
        </w:tc>
        <w:tc>
          <w:tcPr>
            <w:tcW w:w="2113" w:type="dxa"/>
            <w:tcBorders>
              <w:top w:val="single" w:sz="4" w:space="0" w:color="auto"/>
              <w:left w:val="single" w:sz="4" w:space="0" w:color="auto"/>
              <w:bottom w:val="single" w:sz="4" w:space="0" w:color="FFFFFF"/>
              <w:right w:val="single" w:sz="4" w:space="0" w:color="auto"/>
            </w:tcBorders>
          </w:tcPr>
          <w:p w14:paraId="1097E875"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7128ECA8" w14:textId="77777777" w:rsidTr="00B41419">
        <w:trPr>
          <w:trHeight w:val="1593"/>
        </w:trPr>
        <w:tc>
          <w:tcPr>
            <w:tcW w:w="9878" w:type="dxa"/>
            <w:gridSpan w:val="6"/>
            <w:tcBorders>
              <w:top w:val="single" w:sz="4" w:space="0" w:color="auto"/>
              <w:left w:val="single" w:sz="4" w:space="0" w:color="auto"/>
              <w:bottom w:val="single" w:sz="4" w:space="0" w:color="auto"/>
              <w:right w:val="single" w:sz="4" w:space="0" w:color="auto"/>
            </w:tcBorders>
            <w:hideMark/>
          </w:tcPr>
          <w:p w14:paraId="384BFC8B"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1.4. Якими послугами користуєтесь/плануєте користуватись:</w:t>
            </w:r>
          </w:p>
          <w:tbl>
            <w:tblPr>
              <w:tblStyle w:val="11"/>
              <w:tblW w:w="4997" w:type="pct"/>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28"/>
            </w:tblGrid>
            <w:tr w:rsidR="00BB184D" w:rsidRPr="00A25906" w14:paraId="0942C60F" w14:textId="77777777" w:rsidTr="00B41419">
              <w:trPr>
                <w:trHeight w:val="1226"/>
              </w:trPr>
              <w:tc>
                <w:tcPr>
                  <w:tcW w:w="2500" w:type="pct"/>
                  <w:hideMark/>
                </w:tcPr>
                <w:p w14:paraId="56244413" w14:textId="77777777" w:rsidR="00BB184D" w:rsidRPr="00A25906" w:rsidRDefault="00BB184D" w:rsidP="00B41419">
                  <w:pPr>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93104229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Поточний рахунок; </w:t>
                  </w:r>
                </w:p>
                <w:p w14:paraId="4854761A" w14:textId="77777777" w:rsidR="00BB184D" w:rsidRPr="00A25906" w:rsidRDefault="00BB184D" w:rsidP="00B41419">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86172873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Депозит;</w:t>
                  </w:r>
                </w:p>
                <w:p w14:paraId="6B439E2E" w14:textId="77777777" w:rsidR="00BB184D" w:rsidRPr="00A25906" w:rsidRDefault="00BB184D" w:rsidP="00B41419">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113897481"/>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Кредитна карта; </w:t>
                  </w:r>
                </w:p>
                <w:p w14:paraId="1C1849A4" w14:textId="77777777" w:rsidR="00BB184D" w:rsidRPr="00A25906" w:rsidRDefault="00BB184D" w:rsidP="00B41419">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611017959"/>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Гарантії, забезпечення зобов’язань;</w:t>
                  </w:r>
                </w:p>
                <w:p w14:paraId="6ACDE707" w14:textId="77777777" w:rsidR="00BB184D" w:rsidRPr="00A25906" w:rsidRDefault="00BB184D" w:rsidP="00B41419">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706781419"/>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Депозитний сертифікат;</w:t>
                  </w:r>
                </w:p>
              </w:tc>
              <w:tc>
                <w:tcPr>
                  <w:tcW w:w="2500" w:type="pct"/>
                  <w:hideMark/>
                </w:tcPr>
                <w:p w14:paraId="7824D833" w14:textId="77777777" w:rsidR="00BB184D" w:rsidRPr="00A25906" w:rsidRDefault="00BB184D" w:rsidP="00B41419">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816710124"/>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Індивідуальний сейф;</w:t>
                  </w:r>
                </w:p>
                <w:p w14:paraId="388702A8" w14:textId="77777777" w:rsidR="00BB184D" w:rsidRPr="00A25906" w:rsidRDefault="00BB184D" w:rsidP="00B41419">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78430905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Кредит;</w:t>
                  </w:r>
                </w:p>
                <w:p w14:paraId="2E7DB0B0" w14:textId="77777777" w:rsidR="00BB184D" w:rsidRPr="00A25906" w:rsidRDefault="00BB184D" w:rsidP="00B41419">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246772600"/>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Страхування; </w:t>
                  </w:r>
                </w:p>
                <w:p w14:paraId="26F0189F" w14:textId="77777777" w:rsidR="00BB184D" w:rsidRPr="00A25906" w:rsidRDefault="00BB184D" w:rsidP="00B41419">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382595730"/>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Дебітна картка;</w:t>
                  </w:r>
                </w:p>
                <w:p w14:paraId="63ED4694" w14:textId="77777777" w:rsidR="00BB184D" w:rsidRPr="00A25906" w:rsidRDefault="00BB184D" w:rsidP="00B41419">
                  <w:pPr>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797877063"/>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Управління активами;</w:t>
                  </w:r>
                </w:p>
                <w:p w14:paraId="20B98C29" w14:textId="77777777" w:rsidR="00BB184D" w:rsidRPr="00A25906" w:rsidRDefault="00BB184D" w:rsidP="00B41419">
                  <w:pPr>
                    <w:rPr>
                      <w:rFonts w:ascii="Arial" w:eastAsia="Calibri" w:hAnsi="Arial" w:cs="Arial"/>
                      <w:color w:val="0D0D0D"/>
                      <w:sz w:val="18"/>
                      <w:szCs w:val="22"/>
                      <w:lang w:val="uk-UA" w:eastAsia="en-US"/>
                    </w:rPr>
                  </w:pPr>
                  <w:sdt>
                    <w:sdtPr>
                      <w:rPr>
                        <w:rFonts w:ascii="Arial" w:eastAsia="Calibri" w:hAnsi="Arial" w:cs="Arial"/>
                        <w:bCs/>
                        <w:color w:val="0D0D0D"/>
                        <w:sz w:val="18"/>
                        <w:szCs w:val="22"/>
                        <w:lang w:val="uk-UA" w:eastAsia="en-US"/>
                      </w:rPr>
                      <w:id w:val="1000083708"/>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Інше____________________________________</w:t>
                  </w:r>
                </w:p>
              </w:tc>
            </w:tr>
          </w:tbl>
          <w:p w14:paraId="61B4D3A9"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37253D20" w14:textId="77777777" w:rsidTr="00B41419">
        <w:trPr>
          <w:trHeight w:val="1712"/>
        </w:trPr>
        <w:tc>
          <w:tcPr>
            <w:tcW w:w="4154" w:type="dxa"/>
            <w:gridSpan w:val="3"/>
            <w:tcBorders>
              <w:top w:val="single" w:sz="4" w:space="0" w:color="auto"/>
              <w:left w:val="single" w:sz="4" w:space="0" w:color="auto"/>
              <w:bottom w:val="single" w:sz="4" w:space="0" w:color="auto"/>
              <w:right w:val="nil"/>
            </w:tcBorders>
            <w:hideMark/>
          </w:tcPr>
          <w:p w14:paraId="4A0BE94F"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1.5. Мета встановлення ділових відносин:</w:t>
            </w:r>
          </w:p>
          <w:p w14:paraId="46025457"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464336152"/>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Поточний банківській рахунок;</w:t>
            </w:r>
          </w:p>
          <w:p w14:paraId="626A62DF"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338736851"/>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Управління корпоративними доходами та платежами на основі виданих кредитних ліній;</w:t>
            </w:r>
          </w:p>
          <w:p w14:paraId="265FF9FA"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44897540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Управління корпоративним казначейством;</w:t>
            </w:r>
          </w:p>
          <w:p w14:paraId="4B05B40D"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2090724668"/>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Поточні внутрішні потреби;</w:t>
            </w:r>
          </w:p>
          <w:p w14:paraId="34D93475"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96734434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Інвестування в комерційну нерухомість;</w:t>
            </w:r>
          </w:p>
          <w:p w14:paraId="0BBE4F43"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701710492"/>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Заощадження;</w:t>
            </w:r>
          </w:p>
        </w:tc>
        <w:tc>
          <w:tcPr>
            <w:tcW w:w="5723" w:type="dxa"/>
            <w:gridSpan w:val="3"/>
            <w:tcBorders>
              <w:top w:val="single" w:sz="4" w:space="0" w:color="auto"/>
              <w:left w:val="nil"/>
              <w:bottom w:val="single" w:sz="4" w:space="0" w:color="auto"/>
              <w:right w:val="single" w:sz="4" w:space="0" w:color="auto"/>
            </w:tcBorders>
          </w:tcPr>
          <w:p w14:paraId="1EF38041" w14:textId="77777777" w:rsidR="00BB184D" w:rsidRPr="00A25906" w:rsidRDefault="00BB184D" w:rsidP="00B41419">
            <w:pPr>
              <w:spacing w:line="276" w:lineRule="auto"/>
              <w:rPr>
                <w:rFonts w:ascii="Arial" w:eastAsia="Calibri" w:hAnsi="Arial" w:cs="Arial"/>
                <w:bCs/>
                <w:color w:val="0D0D0D"/>
                <w:sz w:val="18"/>
                <w:szCs w:val="22"/>
                <w:lang w:val="uk-UA" w:eastAsia="en-US"/>
              </w:rPr>
            </w:pPr>
          </w:p>
          <w:p w14:paraId="7E8BF8F4" w14:textId="77777777" w:rsidR="00BB184D" w:rsidRPr="00A25906" w:rsidRDefault="00BB184D" w:rsidP="00B41419">
            <w:pPr>
              <w:spacing w:line="276" w:lineRule="auto"/>
              <w:rPr>
                <w:rFonts w:ascii="Arial" w:eastAsia="Calibri" w:hAnsi="Arial" w:cs="Arial"/>
                <w:bCs/>
                <w:color w:val="0D0D0D"/>
                <w:sz w:val="18"/>
                <w:szCs w:val="22"/>
                <w:lang w:val="uk-UA" w:eastAsia="en-US"/>
              </w:rPr>
            </w:pPr>
          </w:p>
          <w:p w14:paraId="5ADAA372"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121923831"/>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Для виплати заробітної плати;</w:t>
            </w:r>
          </w:p>
          <w:p w14:paraId="10BD4188"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900096469"/>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Управління іноземними операціями;</w:t>
            </w:r>
          </w:p>
          <w:p w14:paraId="4787AE36"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90363719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Управління інвестиціями;</w:t>
            </w:r>
          </w:p>
          <w:p w14:paraId="3B33231C"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102213131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Іпотечний кредит або управління персональними кредитами;</w:t>
            </w:r>
          </w:p>
          <w:p w14:paraId="33D6CCAD" w14:textId="77777777" w:rsidR="00BB184D" w:rsidRPr="00A25906" w:rsidRDefault="00BB184D" w:rsidP="00B41419">
            <w:pPr>
              <w:spacing w:line="276" w:lineRule="auto"/>
              <w:rPr>
                <w:rFonts w:ascii="Arial" w:eastAsia="Calibri" w:hAnsi="Arial" w:cs="Arial"/>
                <w:bCs/>
                <w:color w:val="0D0D0D"/>
                <w:sz w:val="18"/>
                <w:szCs w:val="22"/>
                <w:lang w:val="uk-UA" w:eastAsia="en-US"/>
              </w:rPr>
            </w:pPr>
            <w:sdt>
              <w:sdtPr>
                <w:rPr>
                  <w:rFonts w:ascii="Arial" w:eastAsia="Calibri" w:hAnsi="Arial" w:cs="Arial"/>
                  <w:bCs/>
                  <w:color w:val="0D0D0D"/>
                  <w:sz w:val="18"/>
                  <w:szCs w:val="22"/>
                  <w:lang w:val="uk-UA" w:eastAsia="en-US"/>
                </w:rPr>
                <w:id w:val="-825667958"/>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Управління поставками;</w:t>
            </w:r>
          </w:p>
          <w:p w14:paraId="5276EB14" w14:textId="77777777" w:rsidR="00BB184D" w:rsidRPr="00A25906" w:rsidRDefault="00BB184D" w:rsidP="00B41419">
            <w:pPr>
              <w:spacing w:line="276" w:lineRule="auto"/>
              <w:rPr>
                <w:rFonts w:ascii="Arial" w:eastAsia="Calibri" w:hAnsi="Arial" w:cs="Arial"/>
                <w:b/>
                <w:bCs/>
                <w:color w:val="0D0D0D"/>
                <w:sz w:val="18"/>
                <w:szCs w:val="22"/>
                <w:lang w:val="uk-UA" w:eastAsia="en-US"/>
              </w:rPr>
            </w:pPr>
            <w:sdt>
              <w:sdtPr>
                <w:rPr>
                  <w:rFonts w:ascii="Arial" w:eastAsia="Calibri" w:hAnsi="Arial" w:cs="Arial"/>
                  <w:bCs/>
                  <w:color w:val="0D0D0D"/>
                  <w:sz w:val="18"/>
                  <w:szCs w:val="22"/>
                  <w:lang w:val="uk-UA" w:eastAsia="en-US"/>
                </w:rPr>
                <w:id w:val="-1034962350"/>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Інше_______________________________________________.</w:t>
            </w:r>
          </w:p>
        </w:tc>
      </w:tr>
      <w:tr w:rsidR="00BB184D" w:rsidRPr="00BB184D" w14:paraId="5C0C3FBF" w14:textId="77777777" w:rsidTr="00B41419">
        <w:trPr>
          <w:trHeight w:val="266"/>
        </w:trPr>
        <w:tc>
          <w:tcPr>
            <w:tcW w:w="9878" w:type="dxa"/>
            <w:gridSpan w:val="6"/>
            <w:tcBorders>
              <w:top w:val="single" w:sz="4" w:space="0" w:color="auto"/>
              <w:left w:val="single" w:sz="4" w:space="0" w:color="auto"/>
              <w:bottom w:val="nil"/>
              <w:right w:val="single" w:sz="4" w:space="0" w:color="auto"/>
            </w:tcBorders>
            <w:hideMark/>
          </w:tcPr>
          <w:p w14:paraId="2AA6CCD1"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Arial" w:eastAsia="Calibri" w:hAnsi="Arial" w:cs="Arial"/>
                <w:b/>
                <w:bCs/>
                <w:color w:val="0D0D0D"/>
                <w:sz w:val="18"/>
                <w:szCs w:val="22"/>
                <w:lang w:val="uk-UA" w:eastAsia="en-US"/>
              </w:rPr>
              <w:t>1.6 Основні сектори економіки клієнта та основних контрагентів:</w:t>
            </w:r>
          </w:p>
        </w:tc>
      </w:tr>
      <w:tr w:rsidR="00BB184D" w:rsidRPr="00BB184D" w14:paraId="49C85BC9" w14:textId="77777777" w:rsidTr="00B41419">
        <w:trPr>
          <w:trHeight w:val="3434"/>
        </w:trPr>
        <w:tc>
          <w:tcPr>
            <w:tcW w:w="3621" w:type="dxa"/>
            <w:gridSpan w:val="2"/>
            <w:tcBorders>
              <w:top w:val="nil"/>
              <w:left w:val="single" w:sz="4" w:space="0" w:color="auto"/>
              <w:bottom w:val="single" w:sz="4" w:space="0" w:color="auto"/>
              <w:right w:val="nil"/>
            </w:tcBorders>
            <w:hideMark/>
          </w:tcPr>
          <w:p w14:paraId="5CF669B6"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Інша бізнес активність;</w:t>
            </w:r>
          </w:p>
          <w:p w14:paraId="74425776"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Азартні ігри;</w:t>
            </w:r>
          </w:p>
          <w:p w14:paraId="30223CBC"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 xml:space="preserve">Агентство нерухомості; </w:t>
            </w:r>
          </w:p>
          <w:p w14:paraId="2C80BD4F"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Косметика та дистрибуція;</w:t>
            </w:r>
          </w:p>
          <w:p w14:paraId="61EB3E56"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 xml:space="preserve">Асоціація любителів спорту; </w:t>
            </w:r>
          </w:p>
          <w:p w14:paraId="18C363C1"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Грошові перекази;</w:t>
            </w:r>
          </w:p>
          <w:p w14:paraId="1AD695EB"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Транспортні послуги, перевезення;</w:t>
            </w:r>
          </w:p>
          <w:p w14:paraId="354211B1"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Землевпорядні та монтажні роботи;</w:t>
            </w:r>
          </w:p>
          <w:p w14:paraId="42AD8B6B"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Аукціони та Мистецькі галереї;</w:t>
            </w:r>
          </w:p>
          <w:p w14:paraId="16CA52BA"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Виробництво енергії;</w:t>
            </w:r>
          </w:p>
          <w:p w14:paraId="6AD46EA7"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 xml:space="preserve">Торгівля олією або зерном; </w:t>
            </w:r>
          </w:p>
          <w:p w14:paraId="72A5E8A3"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Виробництво та продаж чорних металів;</w:t>
            </w:r>
          </w:p>
          <w:p w14:paraId="61DAABAD"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 xml:space="preserve">Торгівля авто та запчастинами; </w:t>
            </w:r>
          </w:p>
          <w:p w14:paraId="1CF8EC6F"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Прибирання та обслуговування;</w:t>
            </w:r>
          </w:p>
        </w:tc>
        <w:tc>
          <w:tcPr>
            <w:tcW w:w="6257" w:type="dxa"/>
            <w:gridSpan w:val="4"/>
            <w:tcBorders>
              <w:top w:val="nil"/>
              <w:left w:val="nil"/>
              <w:bottom w:val="single" w:sz="4" w:space="0" w:color="auto"/>
              <w:right w:val="single" w:sz="4" w:space="0" w:color="auto"/>
            </w:tcBorders>
            <w:hideMark/>
          </w:tcPr>
          <w:p w14:paraId="149316F9"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 xml:space="preserve">Торгівля Hight Tech продукцією; </w:t>
            </w:r>
          </w:p>
          <w:p w14:paraId="69E50E38"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Збір та утилізація сміття;</w:t>
            </w:r>
          </w:p>
          <w:p w14:paraId="135F6A4A"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 xml:space="preserve">Торгівля дорогоцінними металами; </w:t>
            </w:r>
          </w:p>
          <w:p w14:paraId="4E7D5A98"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Колекторська діяльність;</w:t>
            </w:r>
          </w:p>
          <w:p w14:paraId="3A095E86"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Ломбарди;</w:t>
            </w:r>
          </w:p>
          <w:p w14:paraId="147C0456" w14:textId="77777777" w:rsidR="00BB184D" w:rsidRPr="00A25906" w:rsidRDefault="00BB184D" w:rsidP="00B41419">
            <w:pPr>
              <w:tabs>
                <w:tab w:val="left" w:pos="2685"/>
                <w:tab w:val="left" w:pos="3525"/>
              </w:tabs>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Охорона здоров’я;</w:t>
            </w:r>
            <w:r w:rsidRPr="00A25906">
              <w:rPr>
                <w:rFonts w:ascii="Arial" w:eastAsia="Calibri" w:hAnsi="Arial" w:cs="Arial"/>
                <w:bCs/>
                <w:color w:val="0D0D0D"/>
                <w:sz w:val="18"/>
                <w:szCs w:val="22"/>
                <w:lang w:val="uk-UA" w:eastAsia="en-US"/>
              </w:rPr>
              <w:tab/>
            </w:r>
            <w:r w:rsidRPr="00A25906">
              <w:rPr>
                <w:rFonts w:ascii="Arial" w:eastAsia="Calibri" w:hAnsi="Arial" w:cs="Arial"/>
                <w:bCs/>
                <w:color w:val="0D0D0D"/>
                <w:sz w:val="18"/>
                <w:szCs w:val="22"/>
                <w:lang w:val="uk-UA" w:eastAsia="en-US"/>
              </w:rPr>
              <w:tab/>
            </w:r>
          </w:p>
          <w:p w14:paraId="74BF1FEB"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Консультація, реклама, вивчення, дослідження;</w:t>
            </w:r>
          </w:p>
          <w:p w14:paraId="633881EA"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Сфера ІТ послуг;</w:t>
            </w:r>
          </w:p>
          <w:p w14:paraId="09DCDE7B"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Зберігання та транспортування готівки;</w:t>
            </w:r>
          </w:p>
          <w:p w14:paraId="794FBA72"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Фонди, управління активами;</w:t>
            </w:r>
          </w:p>
          <w:p w14:paraId="02B0963D"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Будівництво;</w:t>
            </w:r>
          </w:p>
          <w:p w14:paraId="4B804826"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Трасти;</w:t>
            </w:r>
          </w:p>
          <w:p w14:paraId="135CB72C"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Громадська діяльність, гранти, контракти з держсектором;</w:t>
            </w:r>
          </w:p>
          <w:p w14:paraId="66EBC389"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Іноземна трастова компанія;</w:t>
            </w:r>
          </w:p>
          <w:p w14:paraId="7DB95394" w14:textId="77777777" w:rsidR="00BB184D" w:rsidRPr="00A25906" w:rsidRDefault="00BB184D" w:rsidP="00B41419">
            <w:pPr>
              <w:spacing w:line="276" w:lineRule="auto"/>
              <w:ind w:left="142" w:hanging="142"/>
              <w:rPr>
                <w:rFonts w:ascii="Arial" w:eastAsia="Calibri" w:hAnsi="Arial" w:cs="Arial"/>
                <w:bCs/>
                <w:color w:val="0D0D0D"/>
                <w:sz w:val="18"/>
                <w:szCs w:val="22"/>
                <w:lang w:val="uk-UA" w:eastAsia="en-US"/>
              </w:rPr>
            </w:pPr>
            <w:r w:rsidRPr="00A25906">
              <w:rPr>
                <w:rFonts w:ascii="Segoe UI Symbol" w:eastAsia="MS Gothic"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діяльність у сфері віртуальних активів.</w:t>
            </w:r>
          </w:p>
        </w:tc>
      </w:tr>
    </w:tbl>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1407"/>
        <w:gridCol w:w="1188"/>
        <w:gridCol w:w="473"/>
        <w:gridCol w:w="473"/>
        <w:gridCol w:w="473"/>
        <w:gridCol w:w="1531"/>
        <w:gridCol w:w="1828"/>
        <w:gridCol w:w="1287"/>
      </w:tblGrid>
      <w:tr w:rsidR="00BB184D" w:rsidRPr="00BB184D" w14:paraId="1AEFBF63" w14:textId="77777777" w:rsidTr="00B41419">
        <w:trPr>
          <w:trHeight w:val="146"/>
        </w:trPr>
        <w:tc>
          <w:tcPr>
            <w:tcW w:w="0" w:type="auto"/>
            <w:gridSpan w:val="9"/>
            <w:tcBorders>
              <w:top w:val="single" w:sz="4" w:space="0" w:color="auto"/>
              <w:left w:val="single" w:sz="4" w:space="0" w:color="auto"/>
              <w:bottom w:val="single" w:sz="4" w:space="0" w:color="auto"/>
              <w:right w:val="single" w:sz="4" w:space="0" w:color="auto"/>
            </w:tcBorders>
            <w:shd w:val="clear" w:color="auto" w:fill="F2F2F2"/>
            <w:hideMark/>
          </w:tcPr>
          <w:p w14:paraId="26761426"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ЧАСТИНА 2. Ідентифікаційна інформація про клієнта</w:t>
            </w:r>
          </w:p>
        </w:tc>
      </w:tr>
      <w:tr w:rsidR="00BB184D" w:rsidRPr="00A25906" w14:paraId="4C6435D2" w14:textId="77777777" w:rsidTr="00B41419">
        <w:trPr>
          <w:trHeight w:val="146"/>
        </w:trPr>
        <w:tc>
          <w:tcPr>
            <w:tcW w:w="0" w:type="auto"/>
            <w:gridSpan w:val="5"/>
            <w:tcBorders>
              <w:top w:val="single" w:sz="4" w:space="0" w:color="auto"/>
              <w:left w:val="single" w:sz="4" w:space="0" w:color="auto"/>
              <w:bottom w:val="single" w:sz="4" w:space="0" w:color="auto"/>
              <w:right w:val="single" w:sz="4" w:space="0" w:color="auto"/>
            </w:tcBorders>
            <w:hideMark/>
          </w:tcPr>
          <w:p w14:paraId="7A8DFAAC"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2.1.Фактичне місце знаходження:</w:t>
            </w:r>
          </w:p>
        </w:tc>
        <w:tc>
          <w:tcPr>
            <w:tcW w:w="0" w:type="auto"/>
            <w:gridSpan w:val="4"/>
            <w:tcBorders>
              <w:top w:val="single" w:sz="4" w:space="0" w:color="auto"/>
              <w:left w:val="single" w:sz="4" w:space="0" w:color="auto"/>
              <w:bottom w:val="single" w:sz="4" w:space="0" w:color="auto"/>
              <w:right w:val="single" w:sz="4" w:space="0" w:color="auto"/>
            </w:tcBorders>
          </w:tcPr>
          <w:p w14:paraId="33D6A427"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r>
      <w:tr w:rsidR="00BB184D" w:rsidRPr="00A25906" w14:paraId="2E167DD8" w14:textId="77777777" w:rsidTr="00B41419">
        <w:trPr>
          <w:trHeight w:val="146"/>
        </w:trPr>
        <w:tc>
          <w:tcPr>
            <w:tcW w:w="4375" w:type="dxa"/>
            <w:gridSpan w:val="5"/>
            <w:tcBorders>
              <w:top w:val="single" w:sz="4" w:space="0" w:color="auto"/>
              <w:left w:val="single" w:sz="4" w:space="0" w:color="auto"/>
              <w:bottom w:val="single" w:sz="4" w:space="0" w:color="auto"/>
              <w:right w:val="single" w:sz="4" w:space="0" w:color="auto"/>
            </w:tcBorders>
            <w:hideMark/>
          </w:tcPr>
          <w:p w14:paraId="3B71A855"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 xml:space="preserve">2.2. </w:t>
            </w:r>
            <w:r w:rsidRPr="00A25906">
              <w:rPr>
                <w:rFonts w:ascii="Arial" w:eastAsia="Calibri" w:hAnsi="Arial" w:cs="Arial"/>
                <w:b/>
                <w:color w:val="0D0D0D"/>
                <w:sz w:val="18"/>
                <w:szCs w:val="22"/>
                <w:lang w:val="uk-UA" w:eastAsia="en-US"/>
              </w:rPr>
              <w:t>Номери контактних телефонів, факсів:</w:t>
            </w:r>
          </w:p>
        </w:tc>
        <w:tc>
          <w:tcPr>
            <w:tcW w:w="5479" w:type="dxa"/>
            <w:gridSpan w:val="4"/>
            <w:tcBorders>
              <w:top w:val="single" w:sz="4" w:space="0" w:color="auto"/>
              <w:left w:val="single" w:sz="4" w:space="0" w:color="auto"/>
              <w:bottom w:val="single" w:sz="4" w:space="0" w:color="auto"/>
              <w:right w:val="single" w:sz="4" w:space="0" w:color="auto"/>
            </w:tcBorders>
          </w:tcPr>
          <w:p w14:paraId="1253A610"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r>
      <w:tr w:rsidR="00BB184D" w:rsidRPr="00A25906" w14:paraId="38075D14" w14:textId="77777777" w:rsidTr="00B41419">
        <w:trPr>
          <w:trHeight w:val="172"/>
        </w:trPr>
        <w:tc>
          <w:tcPr>
            <w:tcW w:w="4375" w:type="dxa"/>
            <w:gridSpan w:val="5"/>
            <w:tcBorders>
              <w:top w:val="single" w:sz="4" w:space="0" w:color="auto"/>
              <w:left w:val="single" w:sz="4" w:space="0" w:color="auto"/>
              <w:bottom w:val="single" w:sz="4" w:space="0" w:color="auto"/>
              <w:right w:val="single" w:sz="4" w:space="0" w:color="auto"/>
            </w:tcBorders>
            <w:hideMark/>
          </w:tcPr>
          <w:p w14:paraId="2FE68CA1"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 xml:space="preserve">2.3. Адреса електронної пошти:                           </w:t>
            </w:r>
          </w:p>
        </w:tc>
        <w:tc>
          <w:tcPr>
            <w:tcW w:w="5479" w:type="dxa"/>
            <w:gridSpan w:val="4"/>
            <w:tcBorders>
              <w:top w:val="single" w:sz="4" w:space="0" w:color="auto"/>
              <w:left w:val="single" w:sz="4" w:space="0" w:color="auto"/>
              <w:bottom w:val="single" w:sz="4" w:space="0" w:color="auto"/>
              <w:right w:val="single" w:sz="4" w:space="0" w:color="auto"/>
            </w:tcBorders>
          </w:tcPr>
          <w:p w14:paraId="3AADC911"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r>
      <w:tr w:rsidR="00BB184D" w:rsidRPr="00BB184D" w14:paraId="38C72CF7" w14:textId="77777777" w:rsidTr="00B41419">
        <w:trPr>
          <w:trHeight w:val="230"/>
        </w:trPr>
        <w:tc>
          <w:tcPr>
            <w:tcW w:w="4375" w:type="dxa"/>
            <w:gridSpan w:val="5"/>
            <w:tcBorders>
              <w:top w:val="single" w:sz="4" w:space="0" w:color="auto"/>
              <w:left w:val="single" w:sz="4" w:space="0" w:color="auto"/>
              <w:bottom w:val="single" w:sz="4" w:space="0" w:color="auto"/>
              <w:right w:val="single" w:sz="4" w:space="0" w:color="auto"/>
            </w:tcBorders>
            <w:hideMark/>
          </w:tcPr>
          <w:p w14:paraId="0D8AA22F"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2.4 Офіційний веб-сайт (за наявності):</w:t>
            </w:r>
          </w:p>
        </w:tc>
        <w:tc>
          <w:tcPr>
            <w:tcW w:w="5479" w:type="dxa"/>
            <w:gridSpan w:val="4"/>
            <w:tcBorders>
              <w:top w:val="single" w:sz="4" w:space="0" w:color="auto"/>
              <w:left w:val="single" w:sz="4" w:space="0" w:color="auto"/>
              <w:bottom w:val="single" w:sz="4" w:space="0" w:color="auto"/>
              <w:right w:val="single" w:sz="4" w:space="0" w:color="auto"/>
            </w:tcBorders>
          </w:tcPr>
          <w:p w14:paraId="1A7C975B"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r>
      <w:tr w:rsidR="00BB184D" w:rsidRPr="00A25906" w14:paraId="07801EE9" w14:textId="77777777" w:rsidTr="00B41419">
        <w:trPr>
          <w:trHeight w:val="146"/>
        </w:trPr>
        <w:tc>
          <w:tcPr>
            <w:tcW w:w="4375" w:type="dxa"/>
            <w:gridSpan w:val="5"/>
            <w:tcBorders>
              <w:top w:val="single" w:sz="4" w:space="0" w:color="auto"/>
              <w:left w:val="single" w:sz="4" w:space="0" w:color="auto"/>
              <w:bottom w:val="single" w:sz="4" w:space="0" w:color="auto"/>
              <w:right w:val="single" w:sz="4" w:space="0" w:color="auto"/>
            </w:tcBorders>
            <w:hideMark/>
          </w:tcPr>
          <w:p w14:paraId="4C14CE54"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2.5. Назва виконавчого органу</w:t>
            </w:r>
          </w:p>
        </w:tc>
        <w:tc>
          <w:tcPr>
            <w:tcW w:w="5479" w:type="dxa"/>
            <w:gridSpan w:val="4"/>
            <w:tcBorders>
              <w:top w:val="single" w:sz="4" w:space="0" w:color="auto"/>
              <w:left w:val="single" w:sz="4" w:space="0" w:color="auto"/>
              <w:bottom w:val="single" w:sz="4" w:space="0" w:color="auto"/>
              <w:right w:val="single" w:sz="4" w:space="0" w:color="auto"/>
            </w:tcBorders>
          </w:tcPr>
          <w:p w14:paraId="553C5B1C"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r>
      <w:tr w:rsidR="00BB184D" w:rsidRPr="00BB184D" w14:paraId="69E57B8B" w14:textId="77777777" w:rsidTr="00B41419">
        <w:trPr>
          <w:trHeight w:val="146"/>
        </w:trPr>
        <w:tc>
          <w:tcPr>
            <w:tcW w:w="0" w:type="auto"/>
            <w:gridSpan w:val="9"/>
            <w:tcBorders>
              <w:top w:val="single" w:sz="4" w:space="0" w:color="auto"/>
              <w:left w:val="single" w:sz="4" w:space="0" w:color="auto"/>
              <w:bottom w:val="single" w:sz="4" w:space="0" w:color="auto"/>
              <w:right w:val="single" w:sz="4" w:space="0" w:color="auto"/>
            </w:tcBorders>
            <w:hideMark/>
          </w:tcPr>
          <w:p w14:paraId="592E8D09" w14:textId="77777777" w:rsidR="00BB184D" w:rsidRPr="00A25906" w:rsidRDefault="00BB184D" w:rsidP="00B41419">
            <w:pPr>
              <w:spacing w:line="276" w:lineRule="auto"/>
              <w:jc w:val="both"/>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2.6.</w:t>
            </w:r>
            <w:r w:rsidRPr="00A25906">
              <w:rPr>
                <w:rFonts w:ascii="Arial" w:eastAsia="Calibri" w:hAnsi="Arial" w:cs="Arial"/>
                <w:b/>
                <w:color w:val="0D0D0D"/>
                <w:sz w:val="18"/>
                <w:szCs w:val="22"/>
                <w:lang w:val="uk-UA" w:eastAsia="en-US"/>
              </w:rPr>
              <w:t xml:space="preserve"> Відомості про керівника або особи, на яку покладено функції з керівництва та управління господарською діяльністю:</w:t>
            </w:r>
          </w:p>
        </w:tc>
      </w:tr>
      <w:tr w:rsidR="00BB184D" w:rsidRPr="00A25906" w14:paraId="369AC1EB" w14:textId="77777777" w:rsidTr="00B41419">
        <w:trPr>
          <w:trHeight w:val="146"/>
        </w:trPr>
        <w:tc>
          <w:tcPr>
            <w:tcW w:w="4017" w:type="dxa"/>
            <w:gridSpan w:val="4"/>
            <w:tcBorders>
              <w:top w:val="single" w:sz="4" w:space="0" w:color="auto"/>
              <w:left w:val="single" w:sz="4" w:space="0" w:color="auto"/>
              <w:bottom w:val="single" w:sz="4" w:space="0" w:color="auto"/>
              <w:right w:val="single" w:sz="4" w:space="0" w:color="auto"/>
            </w:tcBorders>
            <w:hideMark/>
          </w:tcPr>
          <w:p w14:paraId="23C16534" w14:textId="77777777" w:rsidR="00BB184D" w:rsidRPr="00A25906" w:rsidRDefault="00BB184D" w:rsidP="00B41419">
            <w:pPr>
              <w:spacing w:line="276" w:lineRule="auto"/>
              <w:jc w:val="center"/>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Посада</w:t>
            </w:r>
          </w:p>
        </w:tc>
        <w:tc>
          <w:tcPr>
            <w:tcW w:w="5837" w:type="dxa"/>
            <w:gridSpan w:val="5"/>
            <w:tcBorders>
              <w:top w:val="single" w:sz="4" w:space="0" w:color="auto"/>
              <w:left w:val="single" w:sz="4" w:space="0" w:color="auto"/>
              <w:bottom w:val="single" w:sz="4" w:space="0" w:color="auto"/>
              <w:right w:val="single" w:sz="4" w:space="0" w:color="auto"/>
            </w:tcBorders>
            <w:hideMark/>
          </w:tcPr>
          <w:p w14:paraId="4D545056" w14:textId="77777777" w:rsidR="00BB184D" w:rsidRPr="00A25906" w:rsidRDefault="00BB184D" w:rsidP="00B41419">
            <w:pPr>
              <w:spacing w:line="276" w:lineRule="auto"/>
              <w:jc w:val="center"/>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П.І.Б</w:t>
            </w:r>
          </w:p>
        </w:tc>
      </w:tr>
      <w:tr w:rsidR="00BB184D" w:rsidRPr="00A25906" w14:paraId="704FF6CC" w14:textId="77777777" w:rsidTr="00B41419">
        <w:trPr>
          <w:trHeight w:val="146"/>
        </w:trPr>
        <w:tc>
          <w:tcPr>
            <w:tcW w:w="4017" w:type="dxa"/>
            <w:gridSpan w:val="4"/>
            <w:tcBorders>
              <w:top w:val="single" w:sz="4" w:space="0" w:color="auto"/>
              <w:left w:val="single" w:sz="4" w:space="0" w:color="auto"/>
              <w:bottom w:val="single" w:sz="4" w:space="0" w:color="auto"/>
              <w:right w:val="single" w:sz="4" w:space="0" w:color="auto"/>
            </w:tcBorders>
          </w:tcPr>
          <w:p w14:paraId="6A0E2391"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c>
          <w:tcPr>
            <w:tcW w:w="5837" w:type="dxa"/>
            <w:gridSpan w:val="5"/>
            <w:tcBorders>
              <w:top w:val="single" w:sz="4" w:space="0" w:color="auto"/>
              <w:left w:val="single" w:sz="4" w:space="0" w:color="auto"/>
              <w:bottom w:val="single" w:sz="4" w:space="0" w:color="auto"/>
              <w:right w:val="single" w:sz="4" w:space="0" w:color="auto"/>
            </w:tcBorders>
          </w:tcPr>
          <w:p w14:paraId="3B7771A7"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r>
      <w:tr w:rsidR="00BB184D" w:rsidRPr="00A25906" w14:paraId="2F084C8A" w14:textId="77777777" w:rsidTr="00B41419">
        <w:trPr>
          <w:trHeight w:val="264"/>
        </w:trPr>
        <w:tc>
          <w:tcPr>
            <w:tcW w:w="0" w:type="auto"/>
            <w:gridSpan w:val="9"/>
            <w:tcBorders>
              <w:top w:val="single" w:sz="4" w:space="0" w:color="auto"/>
              <w:left w:val="single" w:sz="4" w:space="0" w:color="auto"/>
              <w:bottom w:val="single" w:sz="4" w:space="0" w:color="auto"/>
              <w:right w:val="single" w:sz="4" w:space="0" w:color="auto"/>
            </w:tcBorders>
            <w:hideMark/>
          </w:tcPr>
          <w:p w14:paraId="46BBD5DD"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2.7. Інформація щодо осіб, які мають право розпоряджатися рахунками та майном, та/або уповноважені діяти від імені клієнта (особи, зазначені у картці із зразками підписів,) та ідентифікаційні дані представника клієнта (крім інших осіб, які перебувають у трудових відносинах з клієнтом.</w:t>
            </w:r>
            <w:r w:rsidRPr="00A25906">
              <w:rPr>
                <w:rFonts w:ascii="Arial" w:eastAsia="Calibri" w:hAnsi="Arial" w:cs="Arial"/>
                <w:b/>
                <w:color w:val="0D0D0D"/>
                <w:sz w:val="18"/>
                <w:szCs w:val="22"/>
                <w:lang w:val="uk-UA" w:eastAsia="en-US"/>
              </w:rPr>
              <w:t xml:space="preserve"> Необхідно надати копії відповідних документів.</w:t>
            </w:r>
          </w:p>
        </w:tc>
      </w:tr>
      <w:tr w:rsidR="00BB184D" w:rsidRPr="00A25906" w14:paraId="1243573D" w14:textId="77777777" w:rsidTr="00B41419">
        <w:trPr>
          <w:trHeight w:val="264"/>
        </w:trPr>
        <w:tc>
          <w:tcPr>
            <w:tcW w:w="4017" w:type="dxa"/>
            <w:gridSpan w:val="4"/>
            <w:tcBorders>
              <w:top w:val="single" w:sz="4" w:space="0" w:color="auto"/>
              <w:left w:val="single" w:sz="4" w:space="0" w:color="auto"/>
              <w:bottom w:val="single" w:sz="4" w:space="0" w:color="auto"/>
              <w:right w:val="single" w:sz="4" w:space="0" w:color="auto"/>
            </w:tcBorders>
            <w:hideMark/>
          </w:tcPr>
          <w:p w14:paraId="6C6D0805"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 xml:space="preserve"> Ідентифікаційний номер</w:t>
            </w:r>
          </w:p>
        </w:tc>
        <w:tc>
          <w:tcPr>
            <w:tcW w:w="5837" w:type="dxa"/>
            <w:gridSpan w:val="5"/>
            <w:tcBorders>
              <w:top w:val="single" w:sz="4" w:space="0" w:color="auto"/>
              <w:left w:val="single" w:sz="4" w:space="0" w:color="auto"/>
              <w:bottom w:val="single" w:sz="4" w:space="0" w:color="auto"/>
              <w:right w:val="single" w:sz="4" w:space="0" w:color="auto"/>
            </w:tcBorders>
            <w:hideMark/>
          </w:tcPr>
          <w:p w14:paraId="2DD9A95E" w14:textId="77777777" w:rsidR="00BB184D" w:rsidRPr="00A25906" w:rsidRDefault="00BB184D" w:rsidP="00B41419">
            <w:pPr>
              <w:spacing w:line="276" w:lineRule="auto"/>
              <w:jc w:val="center"/>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П.І.Б</w:t>
            </w:r>
          </w:p>
        </w:tc>
      </w:tr>
      <w:tr w:rsidR="00BB184D" w:rsidRPr="00A25906" w14:paraId="175BF2A1" w14:textId="77777777" w:rsidTr="00B41419">
        <w:trPr>
          <w:trHeight w:val="264"/>
        </w:trPr>
        <w:tc>
          <w:tcPr>
            <w:tcW w:w="4017" w:type="dxa"/>
            <w:gridSpan w:val="4"/>
            <w:tcBorders>
              <w:top w:val="single" w:sz="4" w:space="0" w:color="auto"/>
              <w:left w:val="single" w:sz="4" w:space="0" w:color="auto"/>
              <w:bottom w:val="single" w:sz="4" w:space="0" w:color="auto"/>
              <w:right w:val="single" w:sz="4" w:space="0" w:color="auto"/>
            </w:tcBorders>
          </w:tcPr>
          <w:p w14:paraId="3C767BB4"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5837" w:type="dxa"/>
            <w:gridSpan w:val="5"/>
            <w:tcBorders>
              <w:top w:val="single" w:sz="4" w:space="0" w:color="auto"/>
              <w:left w:val="single" w:sz="4" w:space="0" w:color="auto"/>
              <w:bottom w:val="single" w:sz="4" w:space="0" w:color="auto"/>
              <w:right w:val="single" w:sz="4" w:space="0" w:color="auto"/>
            </w:tcBorders>
          </w:tcPr>
          <w:p w14:paraId="2874793D"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59536996" w14:textId="77777777" w:rsidTr="00B41419">
        <w:trPr>
          <w:trHeight w:val="264"/>
        </w:trPr>
        <w:tc>
          <w:tcPr>
            <w:tcW w:w="4017" w:type="dxa"/>
            <w:gridSpan w:val="4"/>
            <w:tcBorders>
              <w:top w:val="single" w:sz="4" w:space="0" w:color="auto"/>
              <w:left w:val="single" w:sz="4" w:space="0" w:color="auto"/>
              <w:bottom w:val="single" w:sz="4" w:space="0" w:color="auto"/>
              <w:right w:val="single" w:sz="4" w:space="0" w:color="auto"/>
            </w:tcBorders>
          </w:tcPr>
          <w:p w14:paraId="3D77B952"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5837" w:type="dxa"/>
            <w:gridSpan w:val="5"/>
            <w:tcBorders>
              <w:top w:val="single" w:sz="4" w:space="0" w:color="auto"/>
              <w:left w:val="single" w:sz="4" w:space="0" w:color="auto"/>
              <w:bottom w:val="single" w:sz="4" w:space="0" w:color="auto"/>
              <w:right w:val="single" w:sz="4" w:space="0" w:color="auto"/>
            </w:tcBorders>
          </w:tcPr>
          <w:p w14:paraId="350D466C"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00D6028D" w14:textId="77777777" w:rsidTr="00B41419">
        <w:trPr>
          <w:trHeight w:val="264"/>
        </w:trPr>
        <w:tc>
          <w:tcPr>
            <w:tcW w:w="4017" w:type="dxa"/>
            <w:gridSpan w:val="4"/>
            <w:tcBorders>
              <w:top w:val="single" w:sz="4" w:space="0" w:color="auto"/>
              <w:left w:val="single" w:sz="4" w:space="0" w:color="auto"/>
              <w:bottom w:val="single" w:sz="4" w:space="0" w:color="auto"/>
              <w:right w:val="single" w:sz="4" w:space="0" w:color="auto"/>
            </w:tcBorders>
          </w:tcPr>
          <w:p w14:paraId="70067CDA"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5837" w:type="dxa"/>
            <w:gridSpan w:val="5"/>
            <w:tcBorders>
              <w:top w:val="single" w:sz="4" w:space="0" w:color="auto"/>
              <w:left w:val="single" w:sz="4" w:space="0" w:color="auto"/>
              <w:bottom w:val="single" w:sz="4" w:space="0" w:color="auto"/>
              <w:right w:val="single" w:sz="4" w:space="0" w:color="auto"/>
            </w:tcBorders>
          </w:tcPr>
          <w:p w14:paraId="43F09D79"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2F4D5901" w14:textId="77777777" w:rsidTr="00B41419">
        <w:trPr>
          <w:trHeight w:val="70"/>
        </w:trPr>
        <w:tc>
          <w:tcPr>
            <w:tcW w:w="4017" w:type="dxa"/>
            <w:gridSpan w:val="4"/>
            <w:tcBorders>
              <w:top w:val="single" w:sz="4" w:space="0" w:color="auto"/>
              <w:left w:val="single" w:sz="4" w:space="0" w:color="auto"/>
              <w:bottom w:val="single" w:sz="4" w:space="0" w:color="auto"/>
              <w:right w:val="single" w:sz="4" w:space="0" w:color="auto"/>
            </w:tcBorders>
          </w:tcPr>
          <w:p w14:paraId="2D2C9BAA"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5837" w:type="dxa"/>
            <w:gridSpan w:val="5"/>
            <w:tcBorders>
              <w:top w:val="single" w:sz="4" w:space="0" w:color="auto"/>
              <w:left w:val="single" w:sz="4" w:space="0" w:color="auto"/>
              <w:bottom w:val="single" w:sz="4" w:space="0" w:color="auto"/>
              <w:right w:val="single" w:sz="4" w:space="0" w:color="auto"/>
            </w:tcBorders>
          </w:tcPr>
          <w:p w14:paraId="235C8454"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BB184D" w14:paraId="4A71B231" w14:textId="77777777" w:rsidTr="00B41419">
        <w:trPr>
          <w:trHeight w:val="264"/>
        </w:trPr>
        <w:tc>
          <w:tcPr>
            <w:tcW w:w="4017" w:type="dxa"/>
            <w:gridSpan w:val="4"/>
            <w:tcBorders>
              <w:top w:val="single" w:sz="4" w:space="0" w:color="auto"/>
              <w:left w:val="single" w:sz="4" w:space="0" w:color="auto"/>
              <w:bottom w:val="single" w:sz="4" w:space="0" w:color="auto"/>
              <w:right w:val="single" w:sz="4" w:space="0" w:color="auto"/>
            </w:tcBorders>
            <w:hideMark/>
          </w:tcPr>
          <w:p w14:paraId="455C4C53"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2.8.Тип взаємовідносин представника /довіреної особи з клієнтом:</w:t>
            </w:r>
          </w:p>
        </w:tc>
        <w:tc>
          <w:tcPr>
            <w:tcW w:w="5837" w:type="dxa"/>
            <w:gridSpan w:val="5"/>
            <w:tcBorders>
              <w:top w:val="single" w:sz="4" w:space="0" w:color="auto"/>
              <w:left w:val="single" w:sz="4" w:space="0" w:color="auto"/>
              <w:bottom w:val="single" w:sz="4" w:space="0" w:color="auto"/>
              <w:right w:val="single" w:sz="4" w:space="0" w:color="auto"/>
            </w:tcBorders>
            <w:hideMark/>
          </w:tcPr>
          <w:p w14:paraId="00E8DCE4"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sym w:font="Arial" w:char="F0D8"/>
            </w:r>
            <w:r w:rsidRPr="00A25906">
              <w:rPr>
                <w:rFonts w:ascii="Arial" w:eastAsia="Calibri" w:hAnsi="Arial" w:cs="Arial"/>
                <w:b/>
                <w:bCs/>
                <w:color w:val="0D0D0D"/>
                <w:sz w:val="18"/>
                <w:szCs w:val="22"/>
                <w:lang w:val="uk-UA" w:eastAsia="en-US"/>
              </w:rPr>
              <w:t xml:space="preserve"> Член корпоративних органів;</w:t>
            </w:r>
          </w:p>
          <w:p w14:paraId="006ED2A0"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sym w:font="Arial" w:char="F0D8"/>
            </w:r>
            <w:r w:rsidRPr="00A25906">
              <w:rPr>
                <w:rFonts w:ascii="Arial" w:eastAsia="Calibri" w:hAnsi="Arial" w:cs="Arial"/>
                <w:b/>
                <w:bCs/>
                <w:color w:val="0D0D0D"/>
                <w:sz w:val="18"/>
                <w:szCs w:val="22"/>
                <w:lang w:val="uk-UA" w:eastAsia="en-US"/>
              </w:rPr>
              <w:t xml:space="preserve"> Найманий працівник;</w:t>
            </w:r>
          </w:p>
          <w:p w14:paraId="3692F5A8" w14:textId="77777777" w:rsidR="00BB184D" w:rsidRPr="00A25906" w:rsidRDefault="00BB184D" w:rsidP="00B41419">
            <w:pPr>
              <w:tabs>
                <w:tab w:val="left" w:pos="240"/>
              </w:tabs>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sym w:font="Arial" w:char="F0D8"/>
            </w:r>
            <w:r w:rsidRPr="00A25906">
              <w:rPr>
                <w:rFonts w:ascii="Arial" w:eastAsia="Calibri" w:hAnsi="Arial" w:cs="Arial"/>
                <w:b/>
                <w:bCs/>
                <w:color w:val="0D0D0D"/>
                <w:sz w:val="18"/>
                <w:szCs w:val="22"/>
                <w:lang w:val="uk-UA" w:eastAsia="en-US"/>
              </w:rPr>
              <w:t xml:space="preserve"> Офіційний отримувач;</w:t>
            </w:r>
          </w:p>
          <w:p w14:paraId="3EE6EF7B"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sym w:font="Arial" w:char="F0D8"/>
            </w:r>
            <w:r w:rsidRPr="00A25906">
              <w:rPr>
                <w:rFonts w:ascii="Arial" w:eastAsia="Calibri" w:hAnsi="Arial" w:cs="Arial"/>
                <w:b/>
                <w:bCs/>
                <w:color w:val="0D0D0D"/>
                <w:sz w:val="18"/>
                <w:szCs w:val="22"/>
                <w:lang w:val="uk-UA" w:eastAsia="en-US"/>
              </w:rPr>
              <w:t xml:space="preserve"> Генеральний директор;</w:t>
            </w:r>
          </w:p>
          <w:p w14:paraId="3C7E0AD0"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sym w:font="Arial" w:char="F0D8"/>
            </w:r>
            <w:r w:rsidRPr="00A25906">
              <w:rPr>
                <w:rFonts w:ascii="Arial" w:eastAsia="Calibri" w:hAnsi="Arial" w:cs="Arial"/>
                <w:b/>
                <w:bCs/>
                <w:color w:val="0D0D0D"/>
                <w:sz w:val="18"/>
                <w:szCs w:val="22"/>
                <w:lang w:val="uk-UA" w:eastAsia="en-US"/>
              </w:rPr>
              <w:t xml:space="preserve"> Інше.</w:t>
            </w:r>
          </w:p>
        </w:tc>
      </w:tr>
      <w:tr w:rsidR="00BB184D" w:rsidRPr="00BB184D" w14:paraId="221C9801" w14:textId="77777777" w:rsidTr="00B41419">
        <w:trPr>
          <w:trHeight w:val="146"/>
        </w:trPr>
        <w:tc>
          <w:tcPr>
            <w:tcW w:w="0" w:type="auto"/>
            <w:gridSpan w:val="9"/>
            <w:tcBorders>
              <w:top w:val="single" w:sz="4" w:space="0" w:color="auto"/>
              <w:left w:val="single" w:sz="4" w:space="0" w:color="auto"/>
              <w:bottom w:val="single" w:sz="4" w:space="0" w:color="auto"/>
              <w:right w:val="single" w:sz="4" w:space="0" w:color="auto"/>
            </w:tcBorders>
            <w:hideMark/>
          </w:tcPr>
          <w:p w14:paraId="06CDD978"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2.9.</w:t>
            </w:r>
            <w:r w:rsidRPr="00A25906">
              <w:rPr>
                <w:rFonts w:ascii="Arial" w:eastAsia="Calibri" w:hAnsi="Arial" w:cs="Arial"/>
                <w:b/>
                <w:color w:val="0D0D0D"/>
                <w:sz w:val="18"/>
                <w:szCs w:val="22"/>
                <w:lang w:val="uk-UA" w:eastAsia="en-US"/>
              </w:rPr>
              <w:t xml:space="preserve"> Відокремлені підрозділи (філії, представництва тощо):      </w:t>
            </w:r>
            <w:sdt>
              <w:sdtPr>
                <w:rPr>
                  <w:rFonts w:ascii="Arial" w:eastAsia="Calibri" w:hAnsi="Arial" w:cs="Arial"/>
                  <w:b/>
                  <w:bCs/>
                  <w:color w:val="0D0D0D"/>
                  <w:sz w:val="18"/>
                  <w:szCs w:val="22"/>
                  <w:lang w:val="uk-UA" w:eastAsia="en-US"/>
                </w:rPr>
                <w:id w:val="-1808849957"/>
                <w14:checkbox>
                  <w14:checked w14:val="0"/>
                  <w14:checkedState w14:val="2612" w14:font="MS Gothic"/>
                  <w14:uncheckedState w14:val="2610" w14:font="MS Gothic"/>
                </w14:checkbox>
              </w:sdtPr>
              <w:sdtContent>
                <w:r w:rsidRPr="00A25906">
                  <w:rPr>
                    <w:rFonts w:ascii="Segoe UI Symbol" w:eastAsia="Calibri" w:hAnsi="Segoe UI Symbol" w:cs="Segoe UI Symbol"/>
                    <w:b/>
                    <w:bCs/>
                    <w:color w:val="0D0D0D"/>
                    <w:sz w:val="18"/>
                    <w:szCs w:val="22"/>
                    <w:lang w:val="uk-UA" w:eastAsia="en-US"/>
                  </w:rPr>
                  <w:t>☐</w:t>
                </w:r>
              </w:sdtContent>
            </w:sdt>
            <w:r w:rsidRPr="00A25906">
              <w:rPr>
                <w:rFonts w:ascii="Arial" w:eastAsia="Calibri" w:hAnsi="Arial" w:cs="Arial"/>
                <w:b/>
                <w:bCs/>
                <w:color w:val="0D0D0D"/>
                <w:sz w:val="18"/>
                <w:szCs w:val="22"/>
                <w:lang w:val="uk-UA" w:eastAsia="en-US"/>
              </w:rPr>
              <w:t xml:space="preserve"> наявні       </w:t>
            </w:r>
            <w:r w:rsidRPr="00A25906">
              <w:rPr>
                <w:rFonts w:ascii="Arial" w:eastAsia="Calibri" w:hAnsi="Arial" w:cs="Arial"/>
                <w:b/>
                <w:color w:val="0D0D0D"/>
                <w:sz w:val="18"/>
                <w:szCs w:val="22"/>
                <w:lang w:val="uk-UA" w:eastAsia="en-US"/>
              </w:rPr>
              <w:t xml:space="preserve">     </w:t>
            </w:r>
            <w:sdt>
              <w:sdtPr>
                <w:rPr>
                  <w:rFonts w:ascii="Arial" w:eastAsia="Calibri" w:hAnsi="Arial" w:cs="Arial"/>
                  <w:b/>
                  <w:bCs/>
                  <w:color w:val="0D0D0D"/>
                  <w:sz w:val="18"/>
                  <w:szCs w:val="22"/>
                  <w:lang w:val="uk-UA" w:eastAsia="en-US"/>
                </w:rPr>
                <w:id w:val="-663704955"/>
                <w14:checkbox>
                  <w14:checked w14:val="0"/>
                  <w14:checkedState w14:val="2612" w14:font="MS Gothic"/>
                  <w14:uncheckedState w14:val="2610" w14:font="MS Gothic"/>
                </w14:checkbox>
              </w:sdtPr>
              <w:sdtContent>
                <w:r w:rsidRPr="00A25906">
                  <w:rPr>
                    <w:rFonts w:ascii="Segoe UI Symbol" w:eastAsia="Calibri" w:hAnsi="Segoe UI Symbol" w:cs="Segoe UI Symbol"/>
                    <w:b/>
                    <w:bCs/>
                    <w:color w:val="0D0D0D"/>
                    <w:sz w:val="18"/>
                    <w:szCs w:val="22"/>
                    <w:lang w:val="uk-UA" w:eastAsia="en-US"/>
                  </w:rPr>
                  <w:t>☐</w:t>
                </w:r>
              </w:sdtContent>
            </w:sdt>
            <w:r w:rsidRPr="00A25906">
              <w:rPr>
                <w:rFonts w:ascii="Arial" w:eastAsia="Calibri" w:hAnsi="Arial" w:cs="Arial"/>
                <w:b/>
                <w:bCs/>
                <w:color w:val="0D0D0D"/>
                <w:sz w:val="18"/>
                <w:szCs w:val="22"/>
                <w:lang w:val="uk-UA" w:eastAsia="en-US"/>
              </w:rPr>
              <w:t xml:space="preserve"> відсутні        </w:t>
            </w:r>
          </w:p>
        </w:tc>
      </w:tr>
      <w:tr w:rsidR="00BB184D" w:rsidRPr="00BB184D" w14:paraId="24518FED" w14:textId="77777777" w:rsidTr="00B41419">
        <w:trPr>
          <w:trHeight w:val="146"/>
        </w:trPr>
        <w:tc>
          <w:tcPr>
            <w:tcW w:w="0" w:type="auto"/>
            <w:gridSpan w:val="9"/>
            <w:tcBorders>
              <w:top w:val="single" w:sz="4" w:space="0" w:color="auto"/>
              <w:left w:val="single" w:sz="4" w:space="0" w:color="auto"/>
              <w:bottom w:val="single" w:sz="4" w:space="0" w:color="auto"/>
              <w:right w:val="single" w:sz="4" w:space="0" w:color="auto"/>
            </w:tcBorders>
            <w:hideMark/>
          </w:tcPr>
          <w:p w14:paraId="3E0015D0" w14:textId="77777777" w:rsidR="00BB184D" w:rsidRPr="00A25906" w:rsidRDefault="00BB184D" w:rsidP="00B41419">
            <w:pPr>
              <w:tabs>
                <w:tab w:val="left" w:pos="7371"/>
              </w:tabs>
              <w:spacing w:line="276" w:lineRule="auto"/>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2.10.</w:t>
            </w:r>
            <w:r w:rsidRPr="00A25906">
              <w:rPr>
                <w:rFonts w:ascii="Arial" w:eastAsia="Calibri" w:hAnsi="Arial" w:cs="Arial"/>
                <w:b/>
                <w:color w:val="0D0D0D"/>
                <w:sz w:val="18"/>
                <w:szCs w:val="22"/>
                <w:lang w:val="uk-UA" w:eastAsia="en-US"/>
              </w:rPr>
              <w:t xml:space="preserve"> Відомості про материнську компанію, корпорацію, холдингову групу, промислово-фінансову групу або інше об'єднання, членом якого є клієнт, дочірні підприємства:  </w:t>
            </w:r>
          </w:p>
        </w:tc>
      </w:tr>
      <w:tr w:rsidR="00BB184D" w:rsidRPr="00BB184D" w14:paraId="111F278D" w14:textId="77777777" w:rsidTr="00B41419">
        <w:trPr>
          <w:trHeight w:val="424"/>
        </w:trPr>
        <w:tc>
          <w:tcPr>
            <w:tcW w:w="0" w:type="auto"/>
            <w:gridSpan w:val="9"/>
            <w:tcBorders>
              <w:top w:val="single" w:sz="4" w:space="0" w:color="auto"/>
              <w:left w:val="single" w:sz="4" w:space="0" w:color="auto"/>
              <w:bottom w:val="single" w:sz="4" w:space="0" w:color="auto"/>
              <w:right w:val="single" w:sz="4" w:space="0" w:color="auto"/>
            </w:tcBorders>
          </w:tcPr>
          <w:p w14:paraId="680B35E3"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r>
      <w:tr w:rsidR="00BB184D" w:rsidRPr="00BB184D" w14:paraId="04D43718" w14:textId="77777777" w:rsidTr="00B41419">
        <w:trPr>
          <w:trHeight w:val="146"/>
        </w:trPr>
        <w:tc>
          <w:tcPr>
            <w:tcW w:w="0" w:type="auto"/>
            <w:gridSpan w:val="9"/>
            <w:tcBorders>
              <w:top w:val="single" w:sz="4" w:space="0" w:color="auto"/>
              <w:left w:val="single" w:sz="4" w:space="0" w:color="auto"/>
              <w:bottom w:val="single" w:sz="4" w:space="0" w:color="auto"/>
              <w:right w:val="single" w:sz="4" w:space="0" w:color="auto"/>
            </w:tcBorders>
            <w:shd w:val="clear" w:color="auto" w:fill="F2F2F2"/>
            <w:hideMark/>
          </w:tcPr>
          <w:p w14:paraId="733CF6C7"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ЧАСТИНА 3. Інформація про власників клієнта</w:t>
            </w:r>
          </w:p>
        </w:tc>
      </w:tr>
      <w:tr w:rsidR="00BB184D" w:rsidRPr="00BB184D" w14:paraId="5A34A9D6" w14:textId="77777777" w:rsidTr="00B41419">
        <w:trPr>
          <w:trHeight w:val="500"/>
        </w:trPr>
        <w:tc>
          <w:tcPr>
            <w:tcW w:w="0" w:type="auto"/>
            <w:gridSpan w:val="9"/>
            <w:tcBorders>
              <w:top w:val="single" w:sz="4" w:space="0" w:color="auto"/>
              <w:left w:val="single" w:sz="4" w:space="0" w:color="auto"/>
              <w:bottom w:val="single" w:sz="4" w:space="0" w:color="auto"/>
              <w:right w:val="single" w:sz="4" w:space="0" w:color="auto"/>
            </w:tcBorders>
            <w:hideMark/>
          </w:tcPr>
          <w:p w14:paraId="5C523E80" w14:textId="77777777" w:rsidR="00BB184D" w:rsidRPr="00A25906" w:rsidRDefault="00BB184D" w:rsidP="00B41419">
            <w:pPr>
              <w:spacing w:line="276" w:lineRule="auto"/>
              <w:rPr>
                <w:rFonts w:ascii="Arial" w:hAnsi="Arial" w:cs="Arial"/>
                <w:b/>
                <w:color w:val="0D0D0D"/>
                <w:sz w:val="18"/>
                <w:szCs w:val="22"/>
                <w:lang w:val="uk-UA" w:eastAsia="ru-RU"/>
              </w:rPr>
            </w:pPr>
            <w:r w:rsidRPr="00A25906">
              <w:rPr>
                <w:rFonts w:ascii="Arial" w:hAnsi="Arial" w:cs="Arial"/>
                <w:b/>
                <w:bCs/>
                <w:color w:val="0D0D0D"/>
                <w:sz w:val="18"/>
                <w:szCs w:val="22"/>
                <w:lang w:val="uk-UA" w:eastAsia="ru-RU"/>
              </w:rPr>
              <w:t xml:space="preserve">3.1. Перелік всіх власників - фізичних осіб, </w:t>
            </w:r>
            <w:r w:rsidRPr="00A25906">
              <w:rPr>
                <w:rFonts w:ascii="Arial" w:hAnsi="Arial" w:cs="Arial"/>
                <w:b/>
                <w:color w:val="0D0D0D"/>
                <w:sz w:val="18"/>
                <w:szCs w:val="22"/>
                <w:lang w:val="uk-UA" w:eastAsia="ru-RU"/>
              </w:rPr>
              <w:t>які самостійно прямо(або через родинні стосунки у сукупності) мають частку у статутному капіталі 10 і більше відсотків:</w:t>
            </w:r>
          </w:p>
        </w:tc>
      </w:tr>
      <w:tr w:rsidR="00BB184D" w:rsidRPr="00A25906" w14:paraId="7A3EF84F" w14:textId="77777777" w:rsidTr="00B41419">
        <w:trPr>
          <w:trHeight w:val="146"/>
        </w:trPr>
        <w:tc>
          <w:tcPr>
            <w:tcW w:w="0" w:type="auto"/>
            <w:tcBorders>
              <w:top w:val="single" w:sz="4" w:space="0" w:color="auto"/>
              <w:left w:val="single" w:sz="4" w:space="0" w:color="auto"/>
              <w:bottom w:val="single" w:sz="4" w:space="0" w:color="auto"/>
              <w:right w:val="single" w:sz="4" w:space="0" w:color="auto"/>
            </w:tcBorders>
            <w:hideMark/>
          </w:tcPr>
          <w:p w14:paraId="316461D1"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П.І.Б.</w:t>
            </w:r>
          </w:p>
        </w:tc>
        <w:tc>
          <w:tcPr>
            <w:tcW w:w="0" w:type="auto"/>
            <w:tcBorders>
              <w:top w:val="single" w:sz="4" w:space="0" w:color="auto"/>
              <w:left w:val="single" w:sz="4" w:space="0" w:color="auto"/>
              <w:bottom w:val="single" w:sz="4" w:space="0" w:color="auto"/>
              <w:right w:val="single" w:sz="4" w:space="0" w:color="auto"/>
            </w:tcBorders>
            <w:hideMark/>
          </w:tcPr>
          <w:p w14:paraId="7309580E"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Дата народження, країна</w:t>
            </w:r>
          </w:p>
        </w:tc>
        <w:tc>
          <w:tcPr>
            <w:tcW w:w="0" w:type="auto"/>
            <w:tcBorders>
              <w:top w:val="single" w:sz="4" w:space="0" w:color="auto"/>
              <w:left w:val="single" w:sz="4" w:space="0" w:color="auto"/>
              <w:bottom w:val="single" w:sz="4" w:space="0" w:color="auto"/>
              <w:right w:val="single" w:sz="4" w:space="0" w:color="auto"/>
            </w:tcBorders>
            <w:hideMark/>
          </w:tcPr>
          <w:p w14:paraId="4883F5B7"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Номер, серія паспорту, орган та дата видачі</w:t>
            </w:r>
          </w:p>
        </w:tc>
        <w:tc>
          <w:tcPr>
            <w:tcW w:w="0" w:type="auto"/>
            <w:gridSpan w:val="3"/>
            <w:tcBorders>
              <w:top w:val="single" w:sz="4" w:space="0" w:color="auto"/>
              <w:left w:val="single" w:sz="4" w:space="0" w:color="auto"/>
              <w:bottom w:val="single" w:sz="4" w:space="0" w:color="auto"/>
              <w:right w:val="single" w:sz="4" w:space="0" w:color="auto"/>
            </w:tcBorders>
            <w:hideMark/>
          </w:tcPr>
          <w:p w14:paraId="0976453A"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Місце проживання або тимчасового перебування</w:t>
            </w:r>
          </w:p>
        </w:tc>
        <w:tc>
          <w:tcPr>
            <w:tcW w:w="0" w:type="auto"/>
            <w:tcBorders>
              <w:top w:val="single" w:sz="4" w:space="0" w:color="auto"/>
              <w:left w:val="single" w:sz="4" w:space="0" w:color="auto"/>
              <w:bottom w:val="single" w:sz="4" w:space="0" w:color="auto"/>
              <w:right w:val="single" w:sz="4" w:space="0" w:color="auto"/>
            </w:tcBorders>
            <w:hideMark/>
          </w:tcPr>
          <w:p w14:paraId="194A6A16"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Громадянство</w:t>
            </w:r>
          </w:p>
        </w:tc>
        <w:tc>
          <w:tcPr>
            <w:tcW w:w="0" w:type="auto"/>
            <w:tcBorders>
              <w:top w:val="single" w:sz="4" w:space="0" w:color="auto"/>
              <w:left w:val="single" w:sz="4" w:space="0" w:color="auto"/>
              <w:bottom w:val="single" w:sz="4" w:space="0" w:color="auto"/>
              <w:right w:val="single" w:sz="4" w:space="0" w:color="auto"/>
            </w:tcBorders>
            <w:hideMark/>
          </w:tcPr>
          <w:p w14:paraId="56D48151"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Ідентифікаційний номер</w:t>
            </w:r>
          </w:p>
        </w:tc>
        <w:tc>
          <w:tcPr>
            <w:tcW w:w="0" w:type="auto"/>
            <w:tcBorders>
              <w:top w:val="single" w:sz="4" w:space="0" w:color="auto"/>
              <w:left w:val="single" w:sz="4" w:space="0" w:color="auto"/>
              <w:bottom w:val="single" w:sz="4" w:space="0" w:color="auto"/>
              <w:right w:val="single" w:sz="4" w:space="0" w:color="auto"/>
            </w:tcBorders>
            <w:hideMark/>
          </w:tcPr>
          <w:p w14:paraId="3171EA87"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Частка в статутному фонді</w:t>
            </w:r>
          </w:p>
        </w:tc>
      </w:tr>
      <w:tr w:rsidR="00BB184D" w:rsidRPr="00A25906" w14:paraId="7FB6FB38" w14:textId="77777777" w:rsidTr="00B41419">
        <w:trPr>
          <w:trHeight w:val="709"/>
        </w:trPr>
        <w:tc>
          <w:tcPr>
            <w:tcW w:w="0" w:type="auto"/>
            <w:tcBorders>
              <w:top w:val="single" w:sz="4" w:space="0" w:color="auto"/>
              <w:left w:val="single" w:sz="4" w:space="0" w:color="auto"/>
              <w:bottom w:val="single" w:sz="4" w:space="0" w:color="auto"/>
              <w:right w:val="single" w:sz="4" w:space="0" w:color="auto"/>
            </w:tcBorders>
          </w:tcPr>
          <w:p w14:paraId="5CC8E289"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21A79B15"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35F52B07"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gridSpan w:val="3"/>
            <w:tcBorders>
              <w:top w:val="single" w:sz="4" w:space="0" w:color="auto"/>
              <w:left w:val="single" w:sz="4" w:space="0" w:color="auto"/>
              <w:bottom w:val="single" w:sz="4" w:space="0" w:color="auto"/>
              <w:right w:val="single" w:sz="4" w:space="0" w:color="auto"/>
            </w:tcBorders>
          </w:tcPr>
          <w:p w14:paraId="19808070"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71CC1ACE"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3E2D5409"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6BFDB934"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7A2BD4A8" w14:textId="77777777" w:rsidTr="00B41419">
        <w:trPr>
          <w:trHeight w:val="847"/>
        </w:trPr>
        <w:tc>
          <w:tcPr>
            <w:tcW w:w="0" w:type="auto"/>
            <w:tcBorders>
              <w:top w:val="single" w:sz="4" w:space="0" w:color="auto"/>
              <w:left w:val="single" w:sz="4" w:space="0" w:color="auto"/>
              <w:bottom w:val="single" w:sz="4" w:space="0" w:color="auto"/>
              <w:right w:val="single" w:sz="4" w:space="0" w:color="auto"/>
            </w:tcBorders>
          </w:tcPr>
          <w:p w14:paraId="29D092F3"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41A234A4"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06CA528B"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gridSpan w:val="3"/>
            <w:tcBorders>
              <w:top w:val="single" w:sz="4" w:space="0" w:color="auto"/>
              <w:left w:val="single" w:sz="4" w:space="0" w:color="auto"/>
              <w:bottom w:val="single" w:sz="4" w:space="0" w:color="auto"/>
              <w:right w:val="single" w:sz="4" w:space="0" w:color="auto"/>
            </w:tcBorders>
          </w:tcPr>
          <w:p w14:paraId="1ACD659B"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54BFAD3F"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58661DBB"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608F7296"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473BF28A" w14:textId="77777777" w:rsidTr="00B41419">
        <w:trPr>
          <w:trHeight w:val="845"/>
        </w:trPr>
        <w:tc>
          <w:tcPr>
            <w:tcW w:w="0" w:type="auto"/>
            <w:tcBorders>
              <w:top w:val="single" w:sz="4" w:space="0" w:color="auto"/>
              <w:left w:val="single" w:sz="4" w:space="0" w:color="auto"/>
              <w:bottom w:val="single" w:sz="4" w:space="0" w:color="auto"/>
              <w:right w:val="single" w:sz="4" w:space="0" w:color="auto"/>
            </w:tcBorders>
          </w:tcPr>
          <w:p w14:paraId="7E8A2E02"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16140208"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189EB7C3"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gridSpan w:val="3"/>
            <w:tcBorders>
              <w:top w:val="single" w:sz="4" w:space="0" w:color="auto"/>
              <w:left w:val="single" w:sz="4" w:space="0" w:color="auto"/>
              <w:bottom w:val="single" w:sz="4" w:space="0" w:color="auto"/>
              <w:right w:val="single" w:sz="4" w:space="0" w:color="auto"/>
            </w:tcBorders>
          </w:tcPr>
          <w:p w14:paraId="1BFC78ED"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3FB7E1B5"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0C5AACC8"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0DA327D6"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0C23EB61" w14:textId="77777777" w:rsidTr="00B41419">
        <w:trPr>
          <w:trHeight w:val="701"/>
        </w:trPr>
        <w:tc>
          <w:tcPr>
            <w:tcW w:w="0" w:type="auto"/>
            <w:tcBorders>
              <w:top w:val="single" w:sz="4" w:space="0" w:color="auto"/>
              <w:left w:val="single" w:sz="4" w:space="0" w:color="auto"/>
              <w:bottom w:val="single" w:sz="4" w:space="0" w:color="auto"/>
              <w:right w:val="single" w:sz="4" w:space="0" w:color="auto"/>
            </w:tcBorders>
          </w:tcPr>
          <w:p w14:paraId="61D48201"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308C5374"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126A62FC"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gridSpan w:val="3"/>
            <w:tcBorders>
              <w:top w:val="single" w:sz="4" w:space="0" w:color="auto"/>
              <w:left w:val="single" w:sz="4" w:space="0" w:color="auto"/>
              <w:bottom w:val="single" w:sz="4" w:space="0" w:color="auto"/>
              <w:right w:val="single" w:sz="4" w:space="0" w:color="auto"/>
            </w:tcBorders>
          </w:tcPr>
          <w:p w14:paraId="166408DC"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16B492F3"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28764281"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0" w:type="auto"/>
            <w:tcBorders>
              <w:top w:val="single" w:sz="4" w:space="0" w:color="auto"/>
              <w:left w:val="single" w:sz="4" w:space="0" w:color="auto"/>
              <w:bottom w:val="single" w:sz="4" w:space="0" w:color="auto"/>
              <w:right w:val="single" w:sz="4" w:space="0" w:color="auto"/>
            </w:tcBorders>
          </w:tcPr>
          <w:p w14:paraId="5BE21A9D"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BB184D" w14:paraId="14B9CC48" w14:textId="77777777" w:rsidTr="00B41419">
        <w:trPr>
          <w:trHeight w:val="288"/>
        </w:trPr>
        <w:tc>
          <w:tcPr>
            <w:tcW w:w="0" w:type="auto"/>
            <w:gridSpan w:val="9"/>
            <w:tcBorders>
              <w:top w:val="single" w:sz="4" w:space="0" w:color="auto"/>
              <w:left w:val="single" w:sz="4" w:space="0" w:color="auto"/>
              <w:bottom w:val="single" w:sz="4" w:space="0" w:color="auto"/>
              <w:right w:val="single" w:sz="4" w:space="0" w:color="auto"/>
            </w:tcBorders>
            <w:hideMark/>
          </w:tcPr>
          <w:p w14:paraId="5909A2C2" w14:textId="77777777" w:rsidR="00BB184D" w:rsidRPr="00A25906" w:rsidRDefault="00BB184D" w:rsidP="00B41419">
            <w:pPr>
              <w:spacing w:line="276" w:lineRule="auto"/>
              <w:rPr>
                <w:rFonts w:ascii="Arial" w:eastAsia="Calibri" w:hAnsi="Arial" w:cs="Arial"/>
                <w:b/>
                <w:i/>
                <w:color w:val="0D0D0D"/>
                <w:sz w:val="18"/>
                <w:szCs w:val="22"/>
                <w:lang w:val="uk-UA" w:eastAsia="en-US"/>
              </w:rPr>
            </w:pPr>
            <w:r w:rsidRPr="00A25906">
              <w:rPr>
                <w:rFonts w:ascii="Arial" w:eastAsia="Calibri" w:hAnsi="Arial" w:cs="Arial"/>
                <w:b/>
                <w:bCs/>
                <w:color w:val="0D0D0D"/>
                <w:sz w:val="18"/>
                <w:szCs w:val="22"/>
                <w:lang w:val="uk-UA" w:eastAsia="en-US"/>
              </w:rPr>
              <w:t xml:space="preserve">3.2.Інформація про власників - юридичних осіб </w:t>
            </w:r>
            <w:r w:rsidRPr="00A25906">
              <w:rPr>
                <w:rFonts w:ascii="Arial" w:eastAsia="Calibri" w:hAnsi="Arial" w:cs="Arial"/>
                <w:b/>
                <w:bCs/>
                <w:i/>
                <w:color w:val="0D0D0D"/>
                <w:sz w:val="18"/>
                <w:szCs w:val="22"/>
                <w:lang w:val="uk-UA" w:eastAsia="en-US"/>
              </w:rPr>
              <w:t>(Якщо такі особи є-</w:t>
            </w:r>
            <w:r w:rsidRPr="00A25906">
              <w:rPr>
                <w:rFonts w:ascii="Arial" w:eastAsia="Calibri" w:hAnsi="Arial" w:cs="Arial"/>
                <w:b/>
                <w:i/>
                <w:color w:val="0D0D0D"/>
                <w:sz w:val="18"/>
                <w:szCs w:val="22"/>
                <w:lang w:val="uk-UA" w:eastAsia="en-US"/>
              </w:rPr>
              <w:t xml:space="preserve"> надати на окремому аркуші структуру власності юридичної особи-клієнта у вигляді графічного зображення системи взаємовідносин юридичних та фізичних осіб із зазначенням їх назв, реєстраційних даних та часток у статутних фондах, що дає змогу встановити всіх наявних кінцевих бенефіціарних власників-фізичних осіб)</w:t>
            </w:r>
          </w:p>
          <w:p w14:paraId="61B5C0FE" w14:textId="77777777" w:rsidR="00BB184D" w:rsidRPr="00A25906" w:rsidRDefault="00BB184D" w:rsidP="00B41419">
            <w:pPr>
              <w:spacing w:line="276" w:lineRule="auto"/>
              <w:rPr>
                <w:rFonts w:ascii="Arial" w:hAnsi="Arial" w:cs="Arial"/>
                <w:b/>
                <w:color w:val="0D0D0D"/>
                <w:sz w:val="18"/>
                <w:szCs w:val="22"/>
                <w:lang w:val="uk-UA" w:eastAsia="ru-RU"/>
              </w:rPr>
            </w:pPr>
            <w:r w:rsidRPr="00A25906">
              <w:rPr>
                <w:rFonts w:ascii="Arial" w:hAnsi="Arial" w:cs="Arial"/>
                <w:b/>
                <w:color w:val="0D0D0D"/>
                <w:sz w:val="18"/>
                <w:szCs w:val="22"/>
                <w:lang w:val="uk-UA" w:eastAsia="ru-RU"/>
              </w:rPr>
              <w:t xml:space="preserve">       </w:t>
            </w:r>
            <w:sdt>
              <w:sdtPr>
                <w:rPr>
                  <w:rFonts w:ascii="Arial" w:hAnsi="Arial" w:cs="Arial"/>
                  <w:b/>
                  <w:color w:val="0D0D0D"/>
                  <w:sz w:val="18"/>
                  <w:szCs w:val="22"/>
                  <w:lang w:val="uk-UA" w:eastAsia="ru-RU"/>
                </w:rPr>
                <w:id w:val="371506720"/>
                <w14:checkbox>
                  <w14:checked w14:val="0"/>
                  <w14:checkedState w14:val="2612" w14:font="MS Gothic"/>
                  <w14:uncheckedState w14:val="2610" w14:font="MS Gothic"/>
                </w14:checkbox>
              </w:sdtPr>
              <w:sdtContent>
                <w:r w:rsidRPr="00A25906">
                  <w:rPr>
                    <w:rFonts w:ascii="Segoe UI Symbol" w:eastAsia="MS Mincho" w:hAnsi="Segoe UI Symbol" w:cs="Segoe UI Symbol"/>
                    <w:b/>
                    <w:color w:val="0D0D0D"/>
                    <w:sz w:val="18"/>
                    <w:szCs w:val="22"/>
                    <w:lang w:val="uk-UA" w:eastAsia="ru-RU"/>
                  </w:rPr>
                  <w:t>☐</w:t>
                </w:r>
              </w:sdtContent>
            </w:sdt>
            <w:r w:rsidRPr="00A25906">
              <w:rPr>
                <w:rFonts w:ascii="Arial" w:hAnsi="Arial" w:cs="Arial"/>
                <w:b/>
                <w:color w:val="0D0D0D"/>
                <w:sz w:val="18"/>
                <w:szCs w:val="22"/>
                <w:lang w:val="uk-UA" w:eastAsia="ru-RU"/>
              </w:rPr>
              <w:t xml:space="preserve">інформація надана                             </w:t>
            </w:r>
            <w:sdt>
              <w:sdtPr>
                <w:rPr>
                  <w:rFonts w:ascii="Arial" w:hAnsi="Arial" w:cs="Arial"/>
                  <w:b/>
                  <w:color w:val="0D0D0D"/>
                  <w:sz w:val="18"/>
                  <w:szCs w:val="22"/>
                  <w:lang w:val="uk-UA" w:eastAsia="ru-RU"/>
                </w:rPr>
                <w:id w:val="1233039895"/>
                <w14:checkbox>
                  <w14:checked w14:val="0"/>
                  <w14:checkedState w14:val="2612" w14:font="MS Gothic"/>
                  <w14:uncheckedState w14:val="2610" w14:font="MS Gothic"/>
                </w14:checkbox>
              </w:sdtPr>
              <w:sdtContent>
                <w:r w:rsidRPr="00A25906">
                  <w:rPr>
                    <w:rFonts w:ascii="Segoe UI Symbol" w:eastAsia="MS Mincho" w:hAnsi="Segoe UI Symbol" w:cs="Segoe UI Symbol"/>
                    <w:b/>
                    <w:color w:val="0D0D0D"/>
                    <w:sz w:val="18"/>
                    <w:szCs w:val="22"/>
                    <w:lang w:val="uk-UA" w:eastAsia="ru-RU"/>
                  </w:rPr>
                  <w:t>☐</w:t>
                </w:r>
              </w:sdtContent>
            </w:sdt>
            <w:r w:rsidRPr="00A25906">
              <w:rPr>
                <w:rFonts w:ascii="Arial" w:hAnsi="Arial" w:cs="Arial"/>
                <w:b/>
                <w:color w:val="0D0D0D"/>
                <w:sz w:val="18"/>
                <w:szCs w:val="22"/>
                <w:lang w:val="uk-UA" w:eastAsia="ru-RU"/>
              </w:rPr>
              <w:t xml:space="preserve"> такі особи відсутні, інформація надана у п 3.1     </w:t>
            </w:r>
          </w:p>
        </w:tc>
      </w:tr>
    </w:tbl>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318"/>
        <w:gridCol w:w="2213"/>
        <w:gridCol w:w="19"/>
        <w:gridCol w:w="120"/>
        <w:gridCol w:w="462"/>
        <w:gridCol w:w="2293"/>
      </w:tblGrid>
      <w:tr w:rsidR="00BB184D" w:rsidRPr="00BB184D" w14:paraId="184224CA" w14:textId="77777777" w:rsidTr="00B41419">
        <w:trPr>
          <w:trHeight w:val="273"/>
        </w:trPr>
        <w:tc>
          <w:tcPr>
            <w:tcW w:w="5000" w:type="pct"/>
            <w:gridSpan w:val="7"/>
            <w:tcBorders>
              <w:top w:val="nil"/>
              <w:left w:val="single" w:sz="4" w:space="0" w:color="auto"/>
              <w:bottom w:val="single" w:sz="4" w:space="0" w:color="auto"/>
              <w:right w:val="single" w:sz="4" w:space="0" w:color="auto"/>
            </w:tcBorders>
            <w:hideMark/>
          </w:tcPr>
          <w:p w14:paraId="36DEB13C"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bCs/>
                <w:color w:val="0D0D0D"/>
                <w:sz w:val="18"/>
                <w:szCs w:val="22"/>
                <w:lang w:val="uk-UA" w:eastAsia="en-US"/>
              </w:rPr>
              <w:t>3.3.Інформація про кінцевих бенефіціарних власників-фізичних осіб (контролерів)</w:t>
            </w:r>
          </w:p>
        </w:tc>
      </w:tr>
      <w:tr w:rsidR="00BB184D" w:rsidRPr="00A25906" w14:paraId="401619B8" w14:textId="77777777" w:rsidTr="00B41419">
        <w:trPr>
          <w:trHeight w:val="136"/>
        </w:trPr>
        <w:tc>
          <w:tcPr>
            <w:tcW w:w="1565" w:type="pct"/>
            <w:tcBorders>
              <w:top w:val="single" w:sz="4" w:space="0" w:color="auto"/>
              <w:left w:val="single" w:sz="4" w:space="0" w:color="auto"/>
              <w:bottom w:val="single" w:sz="4" w:space="0" w:color="auto"/>
              <w:right w:val="single" w:sz="4" w:space="0" w:color="auto"/>
            </w:tcBorders>
            <w:hideMark/>
          </w:tcPr>
          <w:p w14:paraId="3C8A12A1"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П.І.Б.</w:t>
            </w:r>
          </w:p>
        </w:tc>
        <w:tc>
          <w:tcPr>
            <w:tcW w:w="694" w:type="pct"/>
            <w:tcBorders>
              <w:top w:val="single" w:sz="4" w:space="0" w:color="auto"/>
              <w:left w:val="single" w:sz="4" w:space="0" w:color="auto"/>
              <w:bottom w:val="single" w:sz="4" w:space="0" w:color="auto"/>
              <w:right w:val="single" w:sz="4" w:space="0" w:color="auto"/>
            </w:tcBorders>
            <w:hideMark/>
          </w:tcPr>
          <w:p w14:paraId="17F97BA3"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Країна постійного проживання</w:t>
            </w:r>
          </w:p>
        </w:tc>
        <w:tc>
          <w:tcPr>
            <w:tcW w:w="1512" w:type="pct"/>
            <w:gridSpan w:val="4"/>
            <w:tcBorders>
              <w:top w:val="single" w:sz="4" w:space="0" w:color="auto"/>
              <w:left w:val="single" w:sz="4" w:space="0" w:color="auto"/>
              <w:bottom w:val="single" w:sz="4" w:space="0" w:color="auto"/>
              <w:right w:val="single" w:sz="4" w:space="0" w:color="auto"/>
            </w:tcBorders>
            <w:hideMark/>
          </w:tcPr>
          <w:p w14:paraId="5908EB30"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Громадянство</w:t>
            </w:r>
          </w:p>
        </w:tc>
        <w:tc>
          <w:tcPr>
            <w:tcW w:w="1228" w:type="pct"/>
            <w:tcBorders>
              <w:top w:val="single" w:sz="4" w:space="0" w:color="auto"/>
              <w:left w:val="single" w:sz="4" w:space="0" w:color="auto"/>
              <w:bottom w:val="single" w:sz="4" w:space="0" w:color="auto"/>
              <w:right w:val="single" w:sz="4" w:space="0" w:color="auto"/>
            </w:tcBorders>
            <w:hideMark/>
          </w:tcPr>
          <w:p w14:paraId="46337B83"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Дата народження, країна</w:t>
            </w:r>
          </w:p>
        </w:tc>
      </w:tr>
      <w:tr w:rsidR="00BB184D" w:rsidRPr="00A25906" w14:paraId="2CB9BCB5" w14:textId="77777777" w:rsidTr="00B41419">
        <w:trPr>
          <w:trHeight w:val="704"/>
        </w:trPr>
        <w:tc>
          <w:tcPr>
            <w:tcW w:w="1565" w:type="pct"/>
            <w:tcBorders>
              <w:top w:val="single" w:sz="4" w:space="0" w:color="auto"/>
              <w:left w:val="single" w:sz="4" w:space="0" w:color="auto"/>
              <w:bottom w:val="single" w:sz="4" w:space="0" w:color="auto"/>
              <w:right w:val="single" w:sz="4" w:space="0" w:color="auto"/>
            </w:tcBorders>
          </w:tcPr>
          <w:p w14:paraId="2AE58C79"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694" w:type="pct"/>
            <w:tcBorders>
              <w:top w:val="single" w:sz="4" w:space="0" w:color="auto"/>
              <w:left w:val="single" w:sz="4" w:space="0" w:color="auto"/>
              <w:bottom w:val="single" w:sz="4" w:space="0" w:color="auto"/>
              <w:right w:val="single" w:sz="4" w:space="0" w:color="auto"/>
            </w:tcBorders>
          </w:tcPr>
          <w:p w14:paraId="434AD5A0"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1512" w:type="pct"/>
            <w:gridSpan w:val="4"/>
            <w:tcBorders>
              <w:top w:val="single" w:sz="4" w:space="0" w:color="auto"/>
              <w:left w:val="single" w:sz="4" w:space="0" w:color="auto"/>
              <w:bottom w:val="single" w:sz="4" w:space="0" w:color="auto"/>
              <w:right w:val="single" w:sz="4" w:space="0" w:color="auto"/>
            </w:tcBorders>
          </w:tcPr>
          <w:p w14:paraId="28F22289"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c>
          <w:tcPr>
            <w:tcW w:w="1228" w:type="pct"/>
            <w:tcBorders>
              <w:top w:val="single" w:sz="4" w:space="0" w:color="auto"/>
              <w:left w:val="single" w:sz="4" w:space="0" w:color="auto"/>
              <w:bottom w:val="single" w:sz="4" w:space="0" w:color="auto"/>
              <w:right w:val="single" w:sz="4" w:space="0" w:color="auto"/>
            </w:tcBorders>
          </w:tcPr>
          <w:p w14:paraId="6C239937"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376080BB" w14:textId="77777777" w:rsidTr="00B41419">
        <w:trPr>
          <w:trHeight w:val="714"/>
        </w:trPr>
        <w:tc>
          <w:tcPr>
            <w:tcW w:w="5000" w:type="pct"/>
            <w:gridSpan w:val="7"/>
            <w:tcBorders>
              <w:top w:val="single" w:sz="4" w:space="0" w:color="auto"/>
              <w:left w:val="single" w:sz="4" w:space="0" w:color="auto"/>
              <w:bottom w:val="single" w:sz="4" w:space="0" w:color="auto"/>
              <w:right w:val="single" w:sz="4" w:space="0" w:color="auto"/>
            </w:tcBorders>
            <w:hideMark/>
          </w:tcPr>
          <w:p w14:paraId="6C892A9E" w14:textId="77777777" w:rsidR="00BB184D" w:rsidRPr="00A25906" w:rsidRDefault="00BB184D" w:rsidP="00BB184D">
            <w:pPr>
              <w:numPr>
                <w:ilvl w:val="1"/>
                <w:numId w:val="1"/>
              </w:numPr>
              <w:spacing w:after="160" w:line="256" w:lineRule="auto"/>
              <w:contextualSpacing/>
              <w:jc w:val="both"/>
              <w:rPr>
                <w:rFonts w:ascii="Arial" w:hAnsi="Arial" w:cs="Arial"/>
                <w:b/>
                <w:bCs/>
                <w:color w:val="0D0D0D"/>
                <w:sz w:val="18"/>
                <w:lang w:val="uk-UA" w:eastAsia="ru-RU"/>
              </w:rPr>
            </w:pPr>
            <w:r w:rsidRPr="00A25906">
              <w:rPr>
                <w:rFonts w:ascii="Arial" w:hAnsi="Arial" w:cs="Arial"/>
                <w:b/>
                <w:bCs/>
                <w:color w:val="0D0D0D"/>
                <w:sz w:val="18"/>
                <w:lang w:val="uk-UA" w:eastAsia="ru-RU"/>
              </w:rPr>
              <w:t>Чи є серед осіб зазначених у п.2.5, п.2.6, та Частині 3 особи, що віднесені до категорії політично значущих осіб, членів їх сімей або пов’язаних з ними осіб? (Прізвище, ім’я, по батькові (за наявності), категорія посади РЕР/зв'язок з РЕР, резидентність РЕР, ідентифікаційні дані РЕР за наявності, дата звільнення РЕР (у разі наявності));</w:t>
            </w:r>
          </w:p>
          <w:p w14:paraId="6534D872" w14:textId="77777777" w:rsidR="00BB184D" w:rsidRPr="00A25906" w:rsidRDefault="00BB184D" w:rsidP="00B41419">
            <w:pPr>
              <w:spacing w:after="160" w:line="256" w:lineRule="auto"/>
              <w:jc w:val="both"/>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 xml:space="preserve"> </w:t>
            </w:r>
            <w:sdt>
              <w:sdtPr>
                <w:rPr>
                  <w:rFonts w:ascii="Arial" w:eastAsia="MS Gothic" w:hAnsi="Arial" w:cs="Arial"/>
                  <w:b/>
                  <w:bCs/>
                  <w:color w:val="0D0D0D"/>
                  <w:sz w:val="18"/>
                  <w:szCs w:val="22"/>
                  <w:lang w:val="uk-UA" w:eastAsia="en-US"/>
                </w:rPr>
                <w:id w:val="-886641876"/>
                <w14:checkbox>
                  <w14:checked w14:val="0"/>
                  <w14:checkedState w14:val="2612" w14:font="MS Gothic"/>
                  <w14:uncheckedState w14:val="2610" w14:font="MS Gothic"/>
                </w14:checkbox>
              </w:sdtPr>
              <w:sdtContent>
                <w:r w:rsidRPr="00A25906">
                  <w:rPr>
                    <w:rFonts w:ascii="Segoe UI Symbol" w:eastAsia="MS Gothic" w:hAnsi="Segoe UI Symbol" w:cs="Segoe UI Symbol"/>
                    <w:b/>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відсутні        </w:t>
            </w:r>
          </w:p>
        </w:tc>
      </w:tr>
      <w:tr w:rsidR="00BB184D" w:rsidRPr="00A25906" w14:paraId="0DD1CB3A" w14:textId="77777777" w:rsidTr="00B41419">
        <w:trPr>
          <w:trHeight w:val="720"/>
        </w:trPr>
        <w:tc>
          <w:tcPr>
            <w:tcW w:w="5000" w:type="pct"/>
            <w:gridSpan w:val="7"/>
            <w:tcBorders>
              <w:top w:val="single" w:sz="4" w:space="0" w:color="auto"/>
              <w:left w:val="single" w:sz="4" w:space="0" w:color="auto"/>
              <w:bottom w:val="single" w:sz="4" w:space="0" w:color="auto"/>
              <w:right w:val="single" w:sz="4" w:space="0" w:color="auto"/>
            </w:tcBorders>
          </w:tcPr>
          <w:p w14:paraId="0C374E51"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p w14:paraId="40C43EBC"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p w14:paraId="43A78CCF"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291682B1" w14:textId="77777777" w:rsidTr="00B41419">
        <w:trPr>
          <w:trHeight w:val="720"/>
        </w:trPr>
        <w:tc>
          <w:tcPr>
            <w:tcW w:w="2259" w:type="pct"/>
            <w:gridSpan w:val="2"/>
            <w:tcBorders>
              <w:top w:val="single" w:sz="4" w:space="0" w:color="auto"/>
              <w:left w:val="single" w:sz="4" w:space="0" w:color="auto"/>
              <w:bottom w:val="single" w:sz="4" w:space="0" w:color="auto"/>
              <w:right w:val="single" w:sz="4" w:space="0" w:color="auto"/>
            </w:tcBorders>
            <w:hideMark/>
          </w:tcPr>
          <w:p w14:paraId="446E245F"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lastRenderedPageBreak/>
              <w:t xml:space="preserve">3.5. </w:t>
            </w:r>
            <w:r w:rsidRPr="00A25906">
              <w:rPr>
                <w:rFonts w:ascii="Arial" w:eastAsia="Calibri" w:hAnsi="Arial" w:cs="Arial"/>
                <w:b/>
                <w:iCs/>
                <w:color w:val="0D0D0D"/>
                <w:sz w:val="18"/>
                <w:szCs w:val="22"/>
                <w:lang w:val="uk-UA" w:eastAsia="uk-UA"/>
              </w:rPr>
              <w:t xml:space="preserve">У випадку відповіді ТАК, необхідно вказати найменування та ЄДРПОУ юридичної особи, в якій вказана в п.3.4. особа є керівником, вигодоодержувачем або кінцевим бенефіціарним власником (контролером) </w:t>
            </w:r>
            <w:r w:rsidRPr="00A25906">
              <w:rPr>
                <w:rFonts w:ascii="Arial" w:eastAsia="Calibri" w:hAnsi="Arial" w:cs="Arial"/>
                <w:iCs/>
                <w:color w:val="0D0D0D"/>
                <w:sz w:val="18"/>
                <w:szCs w:val="22"/>
                <w:lang w:val="uk-UA" w:eastAsia="uk-UA"/>
              </w:rPr>
              <w:t>(за наявності</w:t>
            </w:r>
            <w:r w:rsidRPr="00A25906">
              <w:rPr>
                <w:rFonts w:ascii="Arial" w:eastAsia="Calibri" w:hAnsi="Arial" w:cs="Arial"/>
                <w:color w:val="0D0D0D"/>
                <w:sz w:val="18"/>
                <w:szCs w:val="22"/>
                <w:lang w:val="uk-UA" w:eastAsia="uk-UA"/>
              </w:rPr>
              <w:t>):</w:t>
            </w:r>
          </w:p>
        </w:tc>
        <w:tc>
          <w:tcPr>
            <w:tcW w:w="2741" w:type="pct"/>
            <w:gridSpan w:val="5"/>
            <w:tcBorders>
              <w:top w:val="single" w:sz="4" w:space="0" w:color="auto"/>
              <w:left w:val="single" w:sz="4" w:space="0" w:color="auto"/>
              <w:bottom w:val="single" w:sz="4" w:space="0" w:color="auto"/>
              <w:right w:val="single" w:sz="4" w:space="0" w:color="auto"/>
            </w:tcBorders>
          </w:tcPr>
          <w:p w14:paraId="5076221C" w14:textId="77777777" w:rsidR="00BB184D" w:rsidRPr="00A25906" w:rsidRDefault="00BB184D" w:rsidP="00BB184D">
            <w:pPr>
              <w:numPr>
                <w:ilvl w:val="0"/>
                <w:numId w:val="3"/>
              </w:numPr>
              <w:spacing w:after="160" w:line="256" w:lineRule="auto"/>
              <w:contextualSpacing/>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_________________________________________</w:t>
            </w:r>
          </w:p>
          <w:p w14:paraId="5F075E97" w14:textId="77777777" w:rsidR="00BB184D" w:rsidRPr="00A25906" w:rsidRDefault="00BB184D" w:rsidP="00BB184D">
            <w:pPr>
              <w:numPr>
                <w:ilvl w:val="0"/>
                <w:numId w:val="3"/>
              </w:numPr>
              <w:spacing w:after="160" w:line="256" w:lineRule="auto"/>
              <w:contextualSpacing/>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_________________________________________</w:t>
            </w:r>
          </w:p>
          <w:p w14:paraId="38C4BF91" w14:textId="77777777" w:rsidR="00BB184D" w:rsidRPr="00A25906" w:rsidRDefault="00BB184D" w:rsidP="00BB184D">
            <w:pPr>
              <w:numPr>
                <w:ilvl w:val="0"/>
                <w:numId w:val="3"/>
              </w:numPr>
              <w:spacing w:after="160" w:line="256" w:lineRule="auto"/>
              <w:contextualSpacing/>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_________________________________________</w:t>
            </w:r>
          </w:p>
          <w:p w14:paraId="6EF5E90D" w14:textId="77777777" w:rsidR="00BB184D" w:rsidRPr="00A25906" w:rsidRDefault="00BB184D" w:rsidP="00BB184D">
            <w:pPr>
              <w:numPr>
                <w:ilvl w:val="0"/>
                <w:numId w:val="3"/>
              </w:numPr>
              <w:spacing w:after="160" w:line="256" w:lineRule="auto"/>
              <w:contextualSpacing/>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_________________________________________</w:t>
            </w:r>
          </w:p>
          <w:p w14:paraId="6AFA8D95"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A25906" w14:paraId="5509535B" w14:textId="77777777" w:rsidTr="00B41419">
        <w:trPr>
          <w:trHeight w:val="146"/>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cPr>
          <w:p w14:paraId="5FA099FD"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ЧАСТИНА 4. Інформація про діяльність клієнта</w:t>
            </w:r>
          </w:p>
          <w:p w14:paraId="2F406903"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p>
        </w:tc>
      </w:tr>
      <w:tr w:rsidR="00BB184D" w:rsidRPr="00A25906" w14:paraId="2DE89285" w14:textId="77777777" w:rsidTr="00B41419">
        <w:trPr>
          <w:trHeight w:val="146"/>
        </w:trPr>
        <w:tc>
          <w:tcPr>
            <w:tcW w:w="2259" w:type="pct"/>
            <w:gridSpan w:val="2"/>
            <w:tcBorders>
              <w:top w:val="single" w:sz="4" w:space="0" w:color="auto"/>
              <w:left w:val="single" w:sz="4" w:space="0" w:color="auto"/>
              <w:bottom w:val="single" w:sz="4" w:space="0" w:color="auto"/>
              <w:right w:val="single" w:sz="4" w:space="0" w:color="auto"/>
            </w:tcBorders>
            <w:hideMark/>
          </w:tcPr>
          <w:p w14:paraId="61CFBDE5"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4.1.Розмір сплаченого статутного фонду</w:t>
            </w:r>
          </w:p>
        </w:tc>
        <w:tc>
          <w:tcPr>
            <w:tcW w:w="2741" w:type="pct"/>
            <w:gridSpan w:val="5"/>
            <w:tcBorders>
              <w:top w:val="single" w:sz="4" w:space="0" w:color="auto"/>
              <w:left w:val="single" w:sz="4" w:space="0" w:color="auto"/>
              <w:bottom w:val="single" w:sz="4" w:space="0" w:color="auto"/>
              <w:right w:val="single" w:sz="4" w:space="0" w:color="auto"/>
            </w:tcBorders>
          </w:tcPr>
          <w:p w14:paraId="79B4F359"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r>
      <w:tr w:rsidR="00BB184D" w:rsidRPr="00A25906" w14:paraId="55E44978" w14:textId="77777777" w:rsidTr="00B41419">
        <w:trPr>
          <w:trHeight w:val="146"/>
        </w:trPr>
        <w:tc>
          <w:tcPr>
            <w:tcW w:w="2259" w:type="pct"/>
            <w:gridSpan w:val="2"/>
            <w:tcBorders>
              <w:top w:val="single" w:sz="4" w:space="0" w:color="auto"/>
              <w:left w:val="single" w:sz="4" w:space="0" w:color="auto"/>
              <w:bottom w:val="single" w:sz="4" w:space="0" w:color="auto"/>
              <w:right w:val="single" w:sz="4" w:space="0" w:color="auto"/>
            </w:tcBorders>
            <w:hideMark/>
          </w:tcPr>
          <w:p w14:paraId="4E49D574"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4.2.</w:t>
            </w:r>
            <w:r w:rsidRPr="00A25906">
              <w:rPr>
                <w:rFonts w:ascii="Arial" w:eastAsia="Calibri" w:hAnsi="Arial" w:cs="Arial"/>
                <w:b/>
                <w:color w:val="0D0D0D"/>
                <w:sz w:val="18"/>
                <w:szCs w:val="22"/>
                <w:lang w:val="uk-UA" w:eastAsia="en-US"/>
              </w:rPr>
              <w:t xml:space="preserve"> Зміст діяльності:</w:t>
            </w:r>
          </w:p>
        </w:tc>
        <w:tc>
          <w:tcPr>
            <w:tcW w:w="2741" w:type="pct"/>
            <w:gridSpan w:val="5"/>
            <w:tcBorders>
              <w:top w:val="single" w:sz="4" w:space="0" w:color="auto"/>
              <w:left w:val="single" w:sz="4" w:space="0" w:color="auto"/>
              <w:bottom w:val="single" w:sz="4" w:space="0" w:color="auto"/>
              <w:right w:val="single" w:sz="4" w:space="0" w:color="auto"/>
            </w:tcBorders>
          </w:tcPr>
          <w:p w14:paraId="018E9484" w14:textId="77777777" w:rsidR="00BB184D" w:rsidRPr="00A25906" w:rsidRDefault="00BB184D" w:rsidP="00B41419">
            <w:pPr>
              <w:spacing w:line="276" w:lineRule="auto"/>
              <w:rPr>
                <w:rFonts w:ascii="Arial" w:eastAsia="Calibri" w:hAnsi="Arial" w:cs="Arial"/>
                <w:b/>
                <w:color w:val="0D0D0D"/>
                <w:sz w:val="18"/>
                <w:szCs w:val="22"/>
                <w:lang w:val="uk-UA" w:eastAsia="en-US"/>
              </w:rPr>
            </w:pPr>
          </w:p>
        </w:tc>
      </w:tr>
      <w:tr w:rsidR="00BB184D" w:rsidRPr="00A25906" w14:paraId="7ACC090D" w14:textId="77777777" w:rsidTr="00B41419">
        <w:trPr>
          <w:trHeight w:val="146"/>
        </w:trPr>
        <w:tc>
          <w:tcPr>
            <w:tcW w:w="5000" w:type="pct"/>
            <w:gridSpan w:val="7"/>
            <w:tcBorders>
              <w:top w:val="single" w:sz="4" w:space="0" w:color="auto"/>
              <w:left w:val="single" w:sz="4" w:space="0" w:color="auto"/>
              <w:bottom w:val="single" w:sz="4" w:space="0" w:color="auto"/>
              <w:right w:val="single" w:sz="4" w:space="0" w:color="auto"/>
            </w:tcBorders>
            <w:hideMark/>
          </w:tcPr>
          <w:p w14:paraId="31E35F4E"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bCs/>
                <w:color w:val="0D0D0D"/>
                <w:sz w:val="18"/>
                <w:szCs w:val="22"/>
                <w:lang w:val="uk-UA" w:eastAsia="en-US"/>
              </w:rPr>
              <w:t xml:space="preserve">4.3. </w:t>
            </w:r>
            <w:r w:rsidRPr="00A25906">
              <w:rPr>
                <w:rFonts w:ascii="Arial" w:eastAsia="Calibri" w:hAnsi="Arial" w:cs="Arial"/>
                <w:b/>
                <w:color w:val="0D0D0D"/>
                <w:sz w:val="18"/>
                <w:szCs w:val="22"/>
                <w:lang w:val="uk-UA" w:eastAsia="en-US"/>
              </w:rPr>
              <w:t>Ліцензії</w:t>
            </w:r>
            <w:r w:rsidRPr="00A25906">
              <w:rPr>
                <w:rFonts w:ascii="Arial" w:eastAsia="Calibri" w:hAnsi="Arial" w:cs="Arial"/>
                <w:color w:val="0D0D0D"/>
                <w:sz w:val="18"/>
                <w:szCs w:val="22"/>
                <w:lang w:val="uk-UA" w:eastAsia="en-US"/>
              </w:rPr>
              <w:t xml:space="preserve">, </w:t>
            </w:r>
            <w:r w:rsidRPr="00A25906">
              <w:rPr>
                <w:rFonts w:ascii="Arial" w:eastAsia="Calibri" w:hAnsi="Arial" w:cs="Arial"/>
                <w:b/>
                <w:color w:val="0D0D0D"/>
                <w:sz w:val="18"/>
                <w:szCs w:val="22"/>
                <w:lang w:val="uk-UA" w:eastAsia="en-US"/>
              </w:rPr>
              <w:t>дозволи на здійснення певних операцій (діяльності):</w:t>
            </w:r>
            <w:r w:rsidRPr="00A25906">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2001570032"/>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b/>
                <w:bCs/>
                <w:color w:val="0D0D0D"/>
                <w:sz w:val="18"/>
                <w:szCs w:val="22"/>
                <w:lang w:val="uk-UA" w:eastAsia="en-US"/>
              </w:rPr>
              <w:t xml:space="preserve"> </w:t>
            </w:r>
            <w:r w:rsidRPr="00A25906">
              <w:rPr>
                <w:rFonts w:ascii="Arial" w:eastAsia="Calibri" w:hAnsi="Arial" w:cs="Arial"/>
                <w:bCs/>
                <w:color w:val="0D0D0D"/>
                <w:sz w:val="18"/>
                <w:szCs w:val="22"/>
                <w:lang w:val="uk-UA" w:eastAsia="en-US"/>
              </w:rPr>
              <w:t xml:space="preserve">відсутні     </w:t>
            </w:r>
            <w:sdt>
              <w:sdtPr>
                <w:rPr>
                  <w:rFonts w:ascii="Arial" w:eastAsia="Calibri" w:hAnsi="Arial" w:cs="Arial"/>
                  <w:bCs/>
                  <w:color w:val="0D0D0D"/>
                  <w:sz w:val="18"/>
                  <w:szCs w:val="22"/>
                  <w:lang w:val="uk-UA" w:eastAsia="en-US"/>
                </w:rPr>
                <w:id w:val="13940169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копії надаються</w:t>
            </w:r>
          </w:p>
        </w:tc>
      </w:tr>
      <w:tr w:rsidR="00BB184D" w:rsidRPr="00BB184D" w14:paraId="69294A32" w14:textId="77777777" w:rsidTr="00B41419">
        <w:trPr>
          <w:trHeight w:val="280"/>
        </w:trPr>
        <w:tc>
          <w:tcPr>
            <w:tcW w:w="3455" w:type="pct"/>
            <w:gridSpan w:val="4"/>
            <w:tcBorders>
              <w:top w:val="single" w:sz="4" w:space="0" w:color="auto"/>
              <w:left w:val="single" w:sz="4" w:space="0" w:color="auto"/>
              <w:bottom w:val="single" w:sz="4" w:space="0" w:color="auto"/>
              <w:right w:val="single" w:sz="4" w:space="0" w:color="auto"/>
            </w:tcBorders>
            <w:hideMark/>
          </w:tcPr>
          <w:p w14:paraId="00843023" w14:textId="77777777" w:rsidR="00BB184D" w:rsidRPr="00A25906" w:rsidRDefault="00BB184D" w:rsidP="00B41419">
            <w:pPr>
              <w:spacing w:line="276" w:lineRule="auto"/>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 xml:space="preserve">4.4. </w:t>
            </w:r>
            <w:r w:rsidRPr="00A25906">
              <w:rPr>
                <w:rFonts w:ascii="Arial" w:eastAsia="Calibri" w:hAnsi="Arial" w:cs="Arial"/>
                <w:b/>
                <w:color w:val="0D0D0D"/>
                <w:sz w:val="18"/>
                <w:szCs w:val="22"/>
                <w:shd w:val="clear" w:color="auto" w:fill="FFFFFF"/>
                <w:lang w:val="uk-UA" w:eastAsia="en-US"/>
              </w:rPr>
              <w:t>Рахунки, що відкриті в інших банках</w:t>
            </w:r>
            <w:r w:rsidRPr="00A25906">
              <w:rPr>
                <w:rFonts w:ascii="Arial" w:eastAsia="Calibri" w:hAnsi="Arial" w:cs="Arial"/>
                <w:i/>
                <w:color w:val="0D0D0D"/>
                <w:sz w:val="18"/>
                <w:szCs w:val="22"/>
                <w:shd w:val="clear" w:color="auto" w:fill="FFFFFF"/>
                <w:lang w:val="uk-UA" w:eastAsia="en-US"/>
              </w:rPr>
              <w:t>(поле заповнюється в разі наявності такої інформації)</w:t>
            </w:r>
          </w:p>
        </w:tc>
        <w:tc>
          <w:tcPr>
            <w:tcW w:w="1545" w:type="pct"/>
            <w:gridSpan w:val="3"/>
            <w:tcBorders>
              <w:top w:val="single" w:sz="4" w:space="0" w:color="auto"/>
              <w:left w:val="single" w:sz="4" w:space="0" w:color="auto"/>
              <w:bottom w:val="single" w:sz="4" w:space="0" w:color="auto"/>
              <w:right w:val="single" w:sz="4" w:space="0" w:color="auto"/>
            </w:tcBorders>
          </w:tcPr>
          <w:p w14:paraId="6A375E4B" w14:textId="77777777" w:rsidR="00BB184D" w:rsidRPr="00A25906" w:rsidRDefault="00BB184D" w:rsidP="00B41419">
            <w:pPr>
              <w:spacing w:line="276" w:lineRule="auto"/>
              <w:rPr>
                <w:rFonts w:ascii="Arial" w:eastAsia="Calibri" w:hAnsi="Arial" w:cs="Arial"/>
                <w:b/>
                <w:bCs/>
                <w:color w:val="0D0D0D"/>
                <w:sz w:val="18"/>
                <w:szCs w:val="22"/>
                <w:lang w:val="uk-UA" w:eastAsia="en-US"/>
              </w:rPr>
            </w:pPr>
          </w:p>
        </w:tc>
      </w:tr>
      <w:tr w:rsidR="00BB184D" w:rsidRPr="00BB184D" w14:paraId="2AB88A71" w14:textId="77777777" w:rsidTr="00B41419">
        <w:trPr>
          <w:trHeight w:val="146"/>
        </w:trPr>
        <w:tc>
          <w:tcPr>
            <w:tcW w:w="2259" w:type="pct"/>
            <w:gridSpan w:val="2"/>
            <w:tcBorders>
              <w:top w:val="nil"/>
              <w:left w:val="single" w:sz="4" w:space="0" w:color="auto"/>
              <w:bottom w:val="single" w:sz="4" w:space="0" w:color="auto"/>
              <w:right w:val="nil"/>
            </w:tcBorders>
          </w:tcPr>
          <w:p w14:paraId="70105B7E"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bCs/>
                <w:color w:val="0D0D0D"/>
                <w:sz w:val="18"/>
                <w:szCs w:val="22"/>
                <w:lang w:val="uk-UA" w:eastAsia="en-US"/>
              </w:rPr>
              <w:t xml:space="preserve">4.5. </w:t>
            </w:r>
            <w:r w:rsidRPr="00A25906">
              <w:rPr>
                <w:rFonts w:ascii="Arial" w:eastAsia="Calibri" w:hAnsi="Arial" w:cs="Arial"/>
                <w:b/>
                <w:color w:val="0D0D0D"/>
                <w:sz w:val="18"/>
                <w:szCs w:val="22"/>
                <w:lang w:val="uk-UA" w:eastAsia="en-US"/>
              </w:rPr>
              <w:t>Джерело отримання коштів:</w:t>
            </w:r>
          </w:p>
          <w:p w14:paraId="3E92F03A" w14:textId="77777777" w:rsidR="00BB184D" w:rsidRPr="00A25906" w:rsidRDefault="00BB184D" w:rsidP="00B41419">
            <w:pPr>
              <w:spacing w:line="276" w:lineRule="auto"/>
              <w:rPr>
                <w:rFonts w:ascii="Arial" w:eastAsia="Calibri" w:hAnsi="Arial" w:cs="Arial"/>
                <w:color w:val="0D0D0D"/>
                <w:sz w:val="18"/>
                <w:szCs w:val="22"/>
                <w:lang w:val="uk-UA" w:eastAsia="en-US"/>
              </w:rPr>
            </w:pPr>
          </w:p>
        </w:tc>
        <w:tc>
          <w:tcPr>
            <w:tcW w:w="1196" w:type="pct"/>
            <w:gridSpan w:val="2"/>
            <w:tcBorders>
              <w:top w:val="nil"/>
              <w:left w:val="single" w:sz="4" w:space="0" w:color="auto"/>
              <w:bottom w:val="single" w:sz="4" w:space="0" w:color="auto"/>
              <w:right w:val="nil"/>
            </w:tcBorders>
            <w:hideMark/>
          </w:tcPr>
          <w:p w14:paraId="2616B9DD"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28646668"/>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Інше</w:t>
            </w:r>
          </w:p>
          <w:p w14:paraId="50E51020"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07283600"/>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Доходи</w:t>
            </w:r>
          </w:p>
          <w:p w14:paraId="7EA88858"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759794734"/>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Заощадження</w:t>
            </w:r>
          </w:p>
          <w:p w14:paraId="22838750"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735431536"/>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Продаж фінансових активів</w:t>
            </w:r>
          </w:p>
          <w:p w14:paraId="2AEADEE8"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103220621"/>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Продаж нерухомості</w:t>
            </w:r>
          </w:p>
          <w:p w14:paraId="0F7631C4"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194684955"/>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Відшкодування</w:t>
            </w:r>
          </w:p>
        </w:tc>
        <w:tc>
          <w:tcPr>
            <w:tcW w:w="1545" w:type="pct"/>
            <w:gridSpan w:val="3"/>
            <w:tcBorders>
              <w:top w:val="nil"/>
              <w:left w:val="nil"/>
              <w:bottom w:val="single" w:sz="4" w:space="0" w:color="auto"/>
              <w:right w:val="single" w:sz="4" w:space="0" w:color="auto"/>
            </w:tcBorders>
            <w:hideMark/>
          </w:tcPr>
          <w:p w14:paraId="445FEA9E"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661159485"/>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Повернення капіталу з-за кордону</w:t>
            </w:r>
          </w:p>
          <w:p w14:paraId="2EB89501"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056153463"/>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Пожертвування</w:t>
            </w:r>
          </w:p>
          <w:p w14:paraId="7A390686"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402021746"/>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Виграші</w:t>
            </w:r>
          </w:p>
          <w:p w14:paraId="78BC4799"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899119902"/>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Від продажу</w:t>
            </w:r>
          </w:p>
          <w:p w14:paraId="6A13C1C6"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011374818"/>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Самофінансування</w:t>
            </w:r>
          </w:p>
          <w:p w14:paraId="12FDB940" w14:textId="77777777" w:rsidR="00BB184D" w:rsidRPr="00A25906" w:rsidRDefault="00BB184D" w:rsidP="00B41419">
            <w:pPr>
              <w:spacing w:line="276" w:lineRule="auto"/>
              <w:rPr>
                <w:rFonts w:ascii="Arial" w:eastAsia="Calibri" w:hAnsi="Arial" w:cs="Arial"/>
                <w:b/>
                <w:bCs/>
                <w:color w:val="0D0D0D"/>
                <w:sz w:val="18"/>
                <w:szCs w:val="22"/>
                <w:lang w:val="uk-UA" w:eastAsia="en-US"/>
              </w:rPr>
            </w:pPr>
            <w:sdt>
              <w:sdtPr>
                <w:rPr>
                  <w:rFonts w:ascii="Arial" w:eastAsia="Calibri" w:hAnsi="Arial" w:cs="Arial"/>
                  <w:color w:val="0D0D0D"/>
                  <w:sz w:val="18"/>
                  <w:szCs w:val="22"/>
                  <w:lang w:val="uk-UA" w:eastAsia="en-US"/>
                </w:rPr>
                <w:id w:val="-626778675"/>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Допомога від партнерів, спонсорів та інших осіб</w:t>
            </w:r>
          </w:p>
        </w:tc>
      </w:tr>
      <w:tr w:rsidR="00BB184D" w:rsidRPr="00BB184D" w14:paraId="13D7F780"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04A3E1C1"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color w:val="0D0D0D"/>
                <w:sz w:val="18"/>
                <w:szCs w:val="22"/>
                <w:lang w:val="uk-UA" w:eastAsia="en-US"/>
              </w:rPr>
              <w:t>4.6. Очікувані середньомісячні регулярні надходження від основного джерела доходу</w:t>
            </w:r>
          </w:p>
        </w:tc>
        <w:tc>
          <w:tcPr>
            <w:tcW w:w="1261" w:type="pct"/>
            <w:gridSpan w:val="3"/>
            <w:tcBorders>
              <w:top w:val="single" w:sz="4" w:space="0" w:color="auto"/>
              <w:left w:val="single" w:sz="4" w:space="0" w:color="auto"/>
              <w:bottom w:val="single" w:sz="4" w:space="0" w:color="auto"/>
              <w:right w:val="nil"/>
            </w:tcBorders>
            <w:hideMark/>
          </w:tcPr>
          <w:p w14:paraId="1E184E48"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96300400"/>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до 15 000грн.</w:t>
            </w:r>
          </w:p>
          <w:p w14:paraId="257FD73B"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908616424"/>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від 15 000грн. до 50 000грн.</w:t>
            </w:r>
          </w:p>
        </w:tc>
        <w:tc>
          <w:tcPr>
            <w:tcW w:w="1480" w:type="pct"/>
            <w:gridSpan w:val="2"/>
            <w:tcBorders>
              <w:top w:val="single" w:sz="4" w:space="0" w:color="auto"/>
              <w:left w:val="nil"/>
              <w:bottom w:val="single" w:sz="4" w:space="0" w:color="auto"/>
              <w:right w:val="single" w:sz="4" w:space="0" w:color="auto"/>
            </w:tcBorders>
            <w:hideMark/>
          </w:tcPr>
          <w:p w14:paraId="3470B951"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24807446"/>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від 50 000грн. до 150 000грн.</w:t>
            </w:r>
          </w:p>
          <w:p w14:paraId="63822BD2"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947813560"/>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більше 150 000грн.</w:t>
            </w:r>
          </w:p>
        </w:tc>
      </w:tr>
      <w:tr w:rsidR="00BB184D" w:rsidRPr="00BB184D" w14:paraId="35ABF402"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5F3EA5AA"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color w:val="0D0D0D"/>
                <w:sz w:val="18"/>
                <w:szCs w:val="22"/>
                <w:lang w:val="uk-UA" w:eastAsia="en-US"/>
              </w:rPr>
              <w:t xml:space="preserve">4.7. Очікувані нерегулярні надходження з інших джерел                        </w:t>
            </w:r>
          </w:p>
        </w:tc>
        <w:tc>
          <w:tcPr>
            <w:tcW w:w="2741" w:type="pct"/>
            <w:gridSpan w:val="5"/>
            <w:tcBorders>
              <w:top w:val="single" w:sz="4" w:space="0" w:color="auto"/>
              <w:left w:val="single" w:sz="4" w:space="0" w:color="auto"/>
              <w:bottom w:val="single" w:sz="4" w:space="0" w:color="auto"/>
              <w:right w:val="single" w:sz="4" w:space="0" w:color="auto"/>
            </w:tcBorders>
            <w:hideMark/>
          </w:tcPr>
          <w:p w14:paraId="0166657F"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За місяць ____________________ грн.</w:t>
            </w:r>
          </w:p>
          <w:p w14:paraId="50505A7B"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За рік      _____________________ грн.</w:t>
            </w:r>
          </w:p>
        </w:tc>
      </w:tr>
      <w:tr w:rsidR="00BB184D" w:rsidRPr="00A25906" w14:paraId="018650DE"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20BCAF12"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color w:val="0D0D0D"/>
                <w:sz w:val="18"/>
                <w:szCs w:val="22"/>
                <w:lang w:val="uk-UA" w:eastAsia="en-US"/>
              </w:rPr>
              <w:t>4.8.</w:t>
            </w:r>
            <w:r w:rsidRPr="00A25906">
              <w:rPr>
                <w:rFonts w:ascii="Arial" w:eastAsia="Calibri" w:hAnsi="Arial" w:cs="Arial"/>
                <w:color w:val="0D0D0D"/>
                <w:sz w:val="18"/>
                <w:szCs w:val="22"/>
                <w:lang w:val="uk-UA" w:eastAsia="en-US"/>
              </w:rPr>
              <w:t xml:space="preserve"> </w:t>
            </w:r>
            <w:r w:rsidRPr="00A25906">
              <w:rPr>
                <w:rFonts w:ascii="Arial" w:eastAsia="Calibri" w:hAnsi="Arial" w:cs="Arial"/>
                <w:b/>
                <w:color w:val="0D0D0D"/>
                <w:sz w:val="18"/>
                <w:szCs w:val="22"/>
                <w:lang w:val="uk-UA" w:eastAsia="en-US"/>
              </w:rPr>
              <w:t>Очікуваний річний оборот за рахунками</w:t>
            </w:r>
          </w:p>
        </w:tc>
        <w:tc>
          <w:tcPr>
            <w:tcW w:w="1186" w:type="pct"/>
            <w:tcBorders>
              <w:top w:val="single" w:sz="4" w:space="0" w:color="auto"/>
              <w:left w:val="single" w:sz="4" w:space="0" w:color="auto"/>
              <w:bottom w:val="single" w:sz="4" w:space="0" w:color="auto"/>
              <w:right w:val="nil"/>
            </w:tcBorders>
            <w:hideMark/>
          </w:tcPr>
          <w:p w14:paraId="0194FDD0"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285850723"/>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до 200 000грн.</w:t>
            </w:r>
          </w:p>
          <w:p w14:paraId="4BD9D7D9"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510524987"/>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до 400 000грн.</w:t>
            </w:r>
          </w:p>
          <w:p w14:paraId="7F3A7E04"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013801449"/>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до 1 000 000грн.</w:t>
            </w:r>
          </w:p>
        </w:tc>
        <w:tc>
          <w:tcPr>
            <w:tcW w:w="1555" w:type="pct"/>
            <w:gridSpan w:val="4"/>
            <w:tcBorders>
              <w:top w:val="single" w:sz="4" w:space="0" w:color="auto"/>
              <w:left w:val="nil"/>
              <w:bottom w:val="single" w:sz="4" w:space="0" w:color="auto"/>
              <w:right w:val="single" w:sz="4" w:space="0" w:color="auto"/>
            </w:tcBorders>
            <w:hideMark/>
          </w:tcPr>
          <w:p w14:paraId="02015120"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2075271816"/>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до 5 000 000грн.</w:t>
            </w:r>
          </w:p>
          <w:p w14:paraId="0791DADF" w14:textId="77777777" w:rsidR="00BB184D" w:rsidRPr="00A25906" w:rsidRDefault="00BB184D" w:rsidP="00B41419">
            <w:pPr>
              <w:spacing w:line="276" w:lineRule="auto"/>
              <w:rPr>
                <w:rFonts w:ascii="Arial" w:eastAsia="Calibri" w:hAnsi="Arial" w:cs="Arial"/>
                <w:color w:val="0D0D0D"/>
                <w:sz w:val="18"/>
                <w:szCs w:val="22"/>
                <w:lang w:val="uk-UA" w:eastAsia="en-US"/>
              </w:rPr>
            </w:pPr>
            <w:sdt>
              <w:sdtPr>
                <w:rPr>
                  <w:rFonts w:ascii="Arial" w:eastAsia="Calibri" w:hAnsi="Arial" w:cs="Arial"/>
                  <w:color w:val="0D0D0D"/>
                  <w:sz w:val="18"/>
                  <w:szCs w:val="22"/>
                  <w:lang w:val="uk-UA" w:eastAsia="en-US"/>
                </w:rPr>
                <w:id w:val="-1647962333"/>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більше 5 000 000грн.</w:t>
            </w:r>
          </w:p>
        </w:tc>
      </w:tr>
      <w:tr w:rsidR="00BB184D" w:rsidRPr="00A25906" w14:paraId="40DB41BF"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18D9136F"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4.9. Очікувана максимальна сума однієї транзакції</w:t>
            </w:r>
          </w:p>
        </w:tc>
        <w:tc>
          <w:tcPr>
            <w:tcW w:w="2741" w:type="pct"/>
            <w:gridSpan w:val="5"/>
            <w:tcBorders>
              <w:top w:val="single" w:sz="4" w:space="0" w:color="auto"/>
              <w:left w:val="single" w:sz="4" w:space="0" w:color="auto"/>
              <w:bottom w:val="single" w:sz="4" w:space="0" w:color="auto"/>
              <w:right w:val="single" w:sz="4" w:space="0" w:color="auto"/>
            </w:tcBorders>
            <w:hideMark/>
          </w:tcPr>
          <w:p w14:paraId="5ACB35C9"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__________грн.</w:t>
            </w:r>
          </w:p>
        </w:tc>
      </w:tr>
      <w:tr w:rsidR="00BB184D" w:rsidRPr="00A25906" w14:paraId="3F8B9BC4"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367608F7"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color w:val="0D0D0D"/>
                <w:sz w:val="18"/>
                <w:szCs w:val="22"/>
                <w:lang w:val="uk-UA" w:eastAsia="en-US"/>
              </w:rPr>
              <w:t>4.10.Кількість працівників:</w:t>
            </w:r>
          </w:p>
        </w:tc>
        <w:tc>
          <w:tcPr>
            <w:tcW w:w="2741" w:type="pct"/>
            <w:gridSpan w:val="5"/>
            <w:tcBorders>
              <w:top w:val="single" w:sz="4" w:space="0" w:color="auto"/>
              <w:left w:val="single" w:sz="4" w:space="0" w:color="auto"/>
              <w:bottom w:val="single" w:sz="4" w:space="0" w:color="auto"/>
              <w:right w:val="single" w:sz="4" w:space="0" w:color="auto"/>
            </w:tcBorders>
          </w:tcPr>
          <w:p w14:paraId="6942B7A1" w14:textId="77777777" w:rsidR="00BB184D" w:rsidRPr="00A25906" w:rsidRDefault="00BB184D" w:rsidP="00B41419">
            <w:pPr>
              <w:spacing w:line="276" w:lineRule="auto"/>
              <w:rPr>
                <w:rFonts w:ascii="Arial" w:eastAsia="Calibri" w:hAnsi="Arial" w:cs="Arial"/>
                <w:color w:val="0D0D0D"/>
                <w:sz w:val="18"/>
                <w:szCs w:val="22"/>
                <w:lang w:val="uk-UA" w:eastAsia="en-US"/>
              </w:rPr>
            </w:pPr>
          </w:p>
        </w:tc>
      </w:tr>
      <w:tr w:rsidR="00BB184D" w:rsidRPr="00A25906" w14:paraId="58B8E1BC" w14:textId="77777777" w:rsidTr="00B41419">
        <w:trPr>
          <w:trHeight w:val="280"/>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hideMark/>
          </w:tcPr>
          <w:p w14:paraId="69E386D7" w14:textId="77777777" w:rsidR="00BB184D" w:rsidRPr="00A25906" w:rsidRDefault="00BB184D" w:rsidP="00B41419">
            <w:pPr>
              <w:spacing w:line="276" w:lineRule="auto"/>
              <w:jc w:val="center"/>
              <w:rPr>
                <w:rFonts w:ascii="Arial" w:eastAsia="Calibri" w:hAnsi="Arial" w:cs="Arial"/>
                <w:b/>
                <w:bCs/>
                <w:color w:val="0D0D0D"/>
                <w:sz w:val="18"/>
                <w:szCs w:val="22"/>
                <w:lang w:val="uk-UA" w:eastAsia="en-US"/>
              </w:rPr>
            </w:pPr>
            <w:r w:rsidRPr="00A25906">
              <w:rPr>
                <w:rFonts w:ascii="Arial" w:eastAsia="Calibri" w:hAnsi="Arial" w:cs="Arial"/>
                <w:b/>
                <w:bCs/>
                <w:color w:val="0D0D0D"/>
                <w:sz w:val="18"/>
                <w:szCs w:val="22"/>
                <w:lang w:val="uk-UA" w:eastAsia="en-US"/>
              </w:rPr>
              <w:t>ЧАСТИНА 5. Додаткова інформація</w:t>
            </w:r>
          </w:p>
        </w:tc>
      </w:tr>
      <w:tr w:rsidR="00BB184D" w:rsidRPr="00A25906" w14:paraId="43A556C6"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47B8DE43"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color w:val="0D0D0D"/>
                <w:sz w:val="18"/>
                <w:szCs w:val="22"/>
                <w:lang w:val="uk-UA" w:eastAsia="en-US"/>
              </w:rPr>
              <w:t>5.1.</w:t>
            </w:r>
            <w:r w:rsidRPr="00A25906">
              <w:rPr>
                <w:rFonts w:ascii="Arial" w:eastAsia="Calibri" w:hAnsi="Arial" w:cs="Arial"/>
                <w:color w:val="0D0D0D"/>
                <w:sz w:val="18"/>
                <w:szCs w:val="22"/>
                <w:lang w:val="uk-UA" w:eastAsia="en-US"/>
              </w:rPr>
              <w:t xml:space="preserve"> </w:t>
            </w:r>
            <w:r w:rsidRPr="00A25906">
              <w:rPr>
                <w:rFonts w:ascii="Arial" w:eastAsia="Calibri" w:hAnsi="Arial" w:cs="Arial"/>
                <w:b/>
                <w:color w:val="0D0D0D"/>
                <w:sz w:val="18"/>
                <w:szCs w:val="22"/>
                <w:lang w:val="uk-UA" w:eastAsia="en-US"/>
              </w:rPr>
              <w:t>Підприємство відноситься до «неприбуткових» підприємств</w:t>
            </w:r>
            <w:r w:rsidRPr="00A25906">
              <w:rPr>
                <w:rFonts w:ascii="Arial" w:eastAsia="Calibri" w:hAnsi="Arial" w:cs="Arial"/>
                <w:color w:val="0D0D0D"/>
                <w:sz w:val="18"/>
                <w:szCs w:val="22"/>
                <w:lang w:val="uk-UA" w:eastAsia="en-US"/>
              </w:rPr>
              <w:t xml:space="preserve">                                       </w:t>
            </w:r>
          </w:p>
        </w:tc>
        <w:tc>
          <w:tcPr>
            <w:tcW w:w="2741" w:type="pct"/>
            <w:gridSpan w:val="5"/>
            <w:tcBorders>
              <w:top w:val="single" w:sz="4" w:space="0" w:color="auto"/>
              <w:left w:val="single" w:sz="4" w:space="0" w:color="auto"/>
              <w:bottom w:val="single" w:sz="4" w:space="0" w:color="auto"/>
              <w:right w:val="single" w:sz="4" w:space="0" w:color="auto"/>
            </w:tcBorders>
            <w:hideMark/>
          </w:tcPr>
          <w:p w14:paraId="1A337893"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501940438"/>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1779218703"/>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ні</w:t>
            </w:r>
          </w:p>
        </w:tc>
      </w:tr>
      <w:tr w:rsidR="00BB184D" w:rsidRPr="00A25906" w14:paraId="1BF13E94"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38FECCB0" w14:textId="77777777" w:rsidR="00BB184D" w:rsidRPr="00A25906" w:rsidRDefault="00BB184D" w:rsidP="00B41419">
            <w:pPr>
              <w:tabs>
                <w:tab w:val="left" w:pos="368"/>
              </w:tabs>
              <w:spacing w:after="160" w:line="256" w:lineRule="auto"/>
              <w:contextualSpacing/>
              <w:rPr>
                <w:rFonts w:ascii="Arial" w:hAnsi="Arial" w:cs="Arial"/>
                <w:color w:val="0D0D0D"/>
                <w:sz w:val="18"/>
                <w:szCs w:val="22"/>
                <w:lang w:val="uk-UA" w:eastAsia="ru-RU"/>
              </w:rPr>
            </w:pPr>
            <w:r w:rsidRPr="00A25906">
              <w:rPr>
                <w:rFonts w:ascii="Arial" w:hAnsi="Arial" w:cs="Arial"/>
                <w:b/>
                <w:color w:val="0D0D0D"/>
                <w:sz w:val="18"/>
                <w:szCs w:val="22"/>
                <w:lang w:val="uk-UA" w:eastAsia="ru-RU"/>
              </w:rPr>
              <w:t>5.2 Чи є Ваша юридична особа податковим резидентом США</w:t>
            </w:r>
            <w:r w:rsidRPr="00A25906">
              <w:rPr>
                <w:rFonts w:ascii="Arial" w:hAnsi="Arial" w:cs="Arial"/>
                <w:color w:val="0D0D0D"/>
                <w:sz w:val="18"/>
                <w:szCs w:val="22"/>
                <w:lang w:val="uk-UA" w:eastAsia="ru-RU"/>
              </w:rPr>
              <w:t xml:space="preserve"> </w:t>
            </w:r>
          </w:p>
          <w:p w14:paraId="21FF3EDA" w14:textId="77777777" w:rsidR="00BB184D" w:rsidRPr="00A25906" w:rsidRDefault="00BB184D" w:rsidP="00B41419">
            <w:pPr>
              <w:tabs>
                <w:tab w:val="left" w:pos="368"/>
              </w:tabs>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Якщо «ТАК», заповніть, будь-ласка, форму W9</w:t>
            </w:r>
          </w:p>
        </w:tc>
        <w:tc>
          <w:tcPr>
            <w:tcW w:w="2741" w:type="pct"/>
            <w:gridSpan w:val="5"/>
            <w:tcBorders>
              <w:top w:val="single" w:sz="4" w:space="0" w:color="auto"/>
              <w:left w:val="single" w:sz="4" w:space="0" w:color="auto"/>
              <w:bottom w:val="single" w:sz="4" w:space="0" w:color="auto"/>
              <w:right w:val="single" w:sz="4" w:space="0" w:color="auto"/>
            </w:tcBorders>
            <w:hideMark/>
          </w:tcPr>
          <w:p w14:paraId="581AEC8A"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1203166035"/>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1447199996"/>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ні</w:t>
            </w:r>
          </w:p>
        </w:tc>
      </w:tr>
      <w:tr w:rsidR="00BB184D" w:rsidRPr="00A25906" w14:paraId="7909696A"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10FA8272"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
                <w:color w:val="0D0D0D"/>
                <w:sz w:val="18"/>
                <w:szCs w:val="22"/>
                <w:lang w:val="uk-UA" w:eastAsia="en-US"/>
              </w:rPr>
              <w:t>5.3. Чи є кінцевий бенефіціар/власник істотної участі податковим резидентом США</w:t>
            </w:r>
          </w:p>
          <w:p w14:paraId="756AF83F"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Якщо «ТАК»,  надайте, будь-ласка, форму W9, заповнену указаною особою, та форму W8BEN E</w:t>
            </w:r>
          </w:p>
        </w:tc>
        <w:tc>
          <w:tcPr>
            <w:tcW w:w="2741" w:type="pct"/>
            <w:gridSpan w:val="5"/>
            <w:tcBorders>
              <w:top w:val="single" w:sz="4" w:space="0" w:color="auto"/>
              <w:left w:val="single" w:sz="4" w:space="0" w:color="auto"/>
              <w:bottom w:val="single" w:sz="4" w:space="0" w:color="auto"/>
              <w:right w:val="single" w:sz="4" w:space="0" w:color="auto"/>
            </w:tcBorders>
            <w:hideMark/>
          </w:tcPr>
          <w:p w14:paraId="23C288DE"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1857234041"/>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1912383823"/>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ні</w:t>
            </w:r>
          </w:p>
        </w:tc>
      </w:tr>
      <w:tr w:rsidR="00BB184D" w:rsidRPr="00A25906" w14:paraId="5D20AE3B"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tcPr>
          <w:p w14:paraId="791DED42"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5.4. Чи є Ваша юридична особа іноземним податковим резидентом (відмінним від США)</w:t>
            </w:r>
          </w:p>
          <w:p w14:paraId="0C23F098"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Якщо «ТАК», заповніть, будь-ласка, форму CRS-E</w:t>
            </w:r>
          </w:p>
        </w:tc>
        <w:tc>
          <w:tcPr>
            <w:tcW w:w="2741" w:type="pct"/>
            <w:gridSpan w:val="5"/>
            <w:tcBorders>
              <w:top w:val="single" w:sz="4" w:space="0" w:color="auto"/>
              <w:left w:val="single" w:sz="4" w:space="0" w:color="auto"/>
              <w:bottom w:val="single" w:sz="4" w:space="0" w:color="auto"/>
              <w:right w:val="single" w:sz="4" w:space="0" w:color="auto"/>
            </w:tcBorders>
          </w:tcPr>
          <w:p w14:paraId="59D1B52F"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         </w:t>
            </w: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так     </w:t>
            </w: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ні</w:t>
            </w:r>
          </w:p>
        </w:tc>
      </w:tr>
      <w:tr w:rsidR="00BB184D" w:rsidRPr="00A25906" w14:paraId="4CBA4AB2"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tcPr>
          <w:p w14:paraId="49C8E553"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5.5. Чи є кінцевий(-і) бенефіціарний(-і) власник(-и) (контролююча(-і) особа(-и)) Вашої юридичної особи іноземним податковим резидентом (відмінним від США)</w:t>
            </w:r>
          </w:p>
          <w:p w14:paraId="3B127D77"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82255B">
              <w:rPr>
                <w:rFonts w:ascii="Arial" w:eastAsia="Calibri" w:hAnsi="Arial" w:cs="Arial"/>
                <w:color w:val="0D0D0D"/>
                <w:sz w:val="18"/>
                <w:szCs w:val="22"/>
                <w:lang w:val="uk-UA" w:eastAsia="en-US"/>
              </w:rPr>
              <w:t>Якщо «ТАК», заповніть, будь-ласка, форму CRS-E</w:t>
            </w:r>
          </w:p>
        </w:tc>
        <w:tc>
          <w:tcPr>
            <w:tcW w:w="2741" w:type="pct"/>
            <w:gridSpan w:val="5"/>
            <w:tcBorders>
              <w:top w:val="single" w:sz="4" w:space="0" w:color="auto"/>
              <w:left w:val="single" w:sz="4" w:space="0" w:color="auto"/>
              <w:bottom w:val="single" w:sz="4" w:space="0" w:color="auto"/>
              <w:right w:val="single" w:sz="4" w:space="0" w:color="auto"/>
            </w:tcBorders>
          </w:tcPr>
          <w:p w14:paraId="4F640FAD"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         </w:t>
            </w: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так     </w:t>
            </w:r>
            <w:r w:rsidRPr="00A25906">
              <w:rPr>
                <w:rFonts w:ascii="Segoe UI Symbol" w:eastAsia="Calibri" w:hAnsi="Segoe UI Symbol" w:cs="Segoe UI Symbol"/>
                <w:color w:val="0D0D0D"/>
                <w:sz w:val="18"/>
                <w:szCs w:val="22"/>
                <w:lang w:val="uk-UA" w:eastAsia="en-US"/>
              </w:rPr>
              <w:t>☐</w:t>
            </w:r>
            <w:r w:rsidRPr="00A25906">
              <w:rPr>
                <w:rFonts w:ascii="Arial" w:eastAsia="Calibri" w:hAnsi="Arial" w:cs="Arial"/>
                <w:color w:val="0D0D0D"/>
                <w:sz w:val="18"/>
                <w:szCs w:val="22"/>
                <w:lang w:val="uk-UA" w:eastAsia="en-US"/>
              </w:rPr>
              <w:t xml:space="preserve"> ні</w:t>
            </w:r>
          </w:p>
        </w:tc>
      </w:tr>
      <w:tr w:rsidR="00BB184D" w:rsidRPr="00A25906" w14:paraId="0B9CFA12"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21D06941"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5.6. Діяльність клієнта пов’язана з виробництвом зброї та боєприпасів?</w:t>
            </w:r>
          </w:p>
        </w:tc>
        <w:tc>
          <w:tcPr>
            <w:tcW w:w="2741" w:type="pct"/>
            <w:gridSpan w:val="5"/>
            <w:tcBorders>
              <w:top w:val="single" w:sz="4" w:space="0" w:color="auto"/>
              <w:left w:val="single" w:sz="4" w:space="0" w:color="auto"/>
              <w:bottom w:val="single" w:sz="4" w:space="0" w:color="auto"/>
              <w:right w:val="single" w:sz="4" w:space="0" w:color="auto"/>
            </w:tcBorders>
            <w:hideMark/>
          </w:tcPr>
          <w:p w14:paraId="5362AD3E"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786736291"/>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1588723677"/>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ні</w:t>
            </w:r>
          </w:p>
        </w:tc>
      </w:tr>
      <w:tr w:rsidR="00BB184D" w:rsidRPr="00A25906" w14:paraId="54B80D7E"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20323026"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lastRenderedPageBreak/>
              <w:t>5.7. Чи є Ви організацією , яка працює в сфері, що пов’язана з фінансуванням за рахунок державних коштів</w:t>
            </w:r>
            <w:r w:rsidRPr="00A25906">
              <w:rPr>
                <w:rFonts w:ascii="Arial" w:eastAsia="Calibri" w:hAnsi="Arial" w:cs="Arial"/>
                <w:color w:val="0D0D0D"/>
                <w:sz w:val="18"/>
                <w:szCs w:val="22"/>
                <w:lang w:val="uk-UA" w:eastAsia="en-US"/>
              </w:rPr>
              <w:t xml:space="preserve"> </w:t>
            </w:r>
            <w:r w:rsidRPr="00A25906">
              <w:rPr>
                <w:rFonts w:ascii="Arial" w:eastAsia="Calibri" w:hAnsi="Arial" w:cs="Arial"/>
                <w:b/>
                <w:color w:val="0D0D0D"/>
                <w:sz w:val="18"/>
                <w:szCs w:val="22"/>
                <w:lang w:val="uk-UA" w:eastAsia="en-US"/>
              </w:rPr>
              <w:t>(наприклад державні контракти, охорона здоров'я, збір та утилізація відходів, виробництво енергії з відновлюваних джерел, сільське господарство, неприбуткові організації, наукові дослідження, тощо)</w:t>
            </w:r>
            <w:r w:rsidRPr="00A25906">
              <w:rPr>
                <w:rFonts w:ascii="Arial" w:eastAsia="Calibri" w:hAnsi="Arial" w:cs="Arial"/>
                <w:color w:val="0D0D0D"/>
                <w:sz w:val="18"/>
                <w:szCs w:val="22"/>
                <w:lang w:val="uk-UA" w:eastAsia="en-US"/>
              </w:rPr>
              <w:t>?</w:t>
            </w:r>
          </w:p>
        </w:tc>
        <w:tc>
          <w:tcPr>
            <w:tcW w:w="2741" w:type="pct"/>
            <w:gridSpan w:val="5"/>
            <w:tcBorders>
              <w:top w:val="single" w:sz="4" w:space="0" w:color="auto"/>
              <w:left w:val="single" w:sz="4" w:space="0" w:color="auto"/>
              <w:bottom w:val="single" w:sz="4" w:space="0" w:color="auto"/>
              <w:right w:val="single" w:sz="4" w:space="0" w:color="auto"/>
            </w:tcBorders>
            <w:hideMark/>
          </w:tcPr>
          <w:p w14:paraId="406DF0B4"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         </w:t>
            </w:r>
            <w:sdt>
              <w:sdtPr>
                <w:rPr>
                  <w:rFonts w:ascii="Arial" w:eastAsia="Calibri" w:hAnsi="Arial" w:cs="Arial"/>
                  <w:color w:val="0D0D0D"/>
                  <w:sz w:val="18"/>
                  <w:szCs w:val="22"/>
                  <w:lang w:val="uk-UA" w:eastAsia="en-US"/>
                </w:rPr>
                <w:id w:val="1170209164"/>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так     </w:t>
            </w:r>
            <w:sdt>
              <w:sdtPr>
                <w:rPr>
                  <w:rFonts w:ascii="Arial" w:eastAsia="Calibri" w:hAnsi="Arial" w:cs="Arial"/>
                  <w:color w:val="0D0D0D"/>
                  <w:sz w:val="18"/>
                  <w:szCs w:val="22"/>
                  <w:lang w:val="uk-UA" w:eastAsia="en-US"/>
                </w:rPr>
                <w:id w:val="-795907373"/>
                <w14:checkbox>
                  <w14:checked w14:val="0"/>
                  <w14:checkedState w14:val="2612" w14:font="MS Gothic"/>
                  <w14:uncheckedState w14:val="2610" w14:font="MS Gothic"/>
                </w14:checkbox>
              </w:sdtPr>
              <w:sdtContent>
                <w:r w:rsidRPr="00A25906">
                  <w:rPr>
                    <w:rFonts w:ascii="Segoe UI Symbol" w:eastAsia="Calibri" w:hAnsi="Segoe UI Symbol" w:cs="Segoe UI Symbol"/>
                    <w:color w:val="0D0D0D"/>
                    <w:sz w:val="18"/>
                    <w:szCs w:val="22"/>
                    <w:lang w:val="uk-UA" w:eastAsia="en-US"/>
                  </w:rPr>
                  <w:t>☐</w:t>
                </w:r>
              </w:sdtContent>
            </w:sdt>
            <w:r w:rsidRPr="00A25906">
              <w:rPr>
                <w:rFonts w:ascii="Arial" w:eastAsia="Calibri" w:hAnsi="Arial" w:cs="Arial"/>
                <w:color w:val="0D0D0D"/>
                <w:sz w:val="18"/>
                <w:szCs w:val="22"/>
                <w:lang w:val="uk-UA" w:eastAsia="en-US"/>
              </w:rPr>
              <w:t xml:space="preserve"> ні</w:t>
            </w:r>
          </w:p>
        </w:tc>
      </w:tr>
      <w:tr w:rsidR="00BB184D" w:rsidRPr="00A25906" w14:paraId="71C34F87"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33EA8E64"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5.8. Країна основного доходу та економічної активності клієнта</w:t>
            </w:r>
          </w:p>
        </w:tc>
        <w:tc>
          <w:tcPr>
            <w:tcW w:w="2741" w:type="pct"/>
            <w:gridSpan w:val="5"/>
            <w:tcBorders>
              <w:top w:val="single" w:sz="4" w:space="0" w:color="auto"/>
              <w:left w:val="single" w:sz="4" w:space="0" w:color="auto"/>
              <w:bottom w:val="single" w:sz="4" w:space="0" w:color="auto"/>
              <w:right w:val="single" w:sz="4" w:space="0" w:color="auto"/>
            </w:tcBorders>
            <w:vAlign w:val="center"/>
            <w:hideMark/>
          </w:tcPr>
          <w:p w14:paraId="48655038"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91643803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Україна;</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822338547"/>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Інша _______________</w:t>
            </w:r>
          </w:p>
        </w:tc>
      </w:tr>
      <w:tr w:rsidR="00BB184D" w:rsidRPr="00A25906" w14:paraId="042D1E3F"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6CCEF06A"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5.9. Країна основної бізнес активності</w:t>
            </w:r>
          </w:p>
        </w:tc>
        <w:tc>
          <w:tcPr>
            <w:tcW w:w="2741" w:type="pct"/>
            <w:gridSpan w:val="5"/>
            <w:tcBorders>
              <w:top w:val="single" w:sz="4" w:space="0" w:color="auto"/>
              <w:left w:val="single" w:sz="4" w:space="0" w:color="auto"/>
              <w:bottom w:val="single" w:sz="4" w:space="0" w:color="auto"/>
              <w:right w:val="single" w:sz="4" w:space="0" w:color="auto"/>
            </w:tcBorders>
            <w:vAlign w:val="center"/>
            <w:hideMark/>
          </w:tcPr>
          <w:p w14:paraId="59EA14CF"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82257871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Україна;</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609078273"/>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Інша _______________</w:t>
            </w:r>
          </w:p>
        </w:tc>
      </w:tr>
      <w:tr w:rsidR="00BB184D" w:rsidRPr="00A25906" w14:paraId="3498ADD2"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hideMark/>
          </w:tcPr>
          <w:p w14:paraId="51EE1095"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5.10. Країна призначення коштів</w:t>
            </w:r>
          </w:p>
        </w:tc>
        <w:tc>
          <w:tcPr>
            <w:tcW w:w="2741" w:type="pct"/>
            <w:gridSpan w:val="5"/>
            <w:tcBorders>
              <w:top w:val="single" w:sz="4" w:space="0" w:color="auto"/>
              <w:left w:val="single" w:sz="4" w:space="0" w:color="auto"/>
              <w:bottom w:val="single" w:sz="4" w:space="0" w:color="auto"/>
              <w:right w:val="single" w:sz="4" w:space="0" w:color="auto"/>
            </w:tcBorders>
            <w:vAlign w:val="center"/>
            <w:hideMark/>
          </w:tcPr>
          <w:p w14:paraId="34FEF8B9"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1444961415"/>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Україна;</w:t>
            </w:r>
            <w:r w:rsidRPr="00A25906">
              <w:rPr>
                <w:rFonts w:ascii="Arial" w:eastAsia="Calibri" w:hAnsi="Arial" w:cs="Arial"/>
                <w:bCs/>
                <w:color w:val="0D0D0D"/>
                <w:sz w:val="18"/>
                <w:szCs w:val="22"/>
                <w:lang w:val="uk-UA" w:eastAsia="en-US"/>
              </w:rPr>
              <w:t xml:space="preserve">         </w:t>
            </w:r>
            <w:sdt>
              <w:sdtPr>
                <w:rPr>
                  <w:rFonts w:ascii="Arial" w:eastAsia="Calibri" w:hAnsi="Arial" w:cs="Arial"/>
                  <w:bCs/>
                  <w:color w:val="0D0D0D"/>
                  <w:sz w:val="18"/>
                  <w:szCs w:val="22"/>
                  <w:lang w:val="uk-UA" w:eastAsia="en-US"/>
                </w:rPr>
                <w:id w:val="-344703746"/>
                <w14:checkbox>
                  <w14:checked w14:val="0"/>
                  <w14:checkedState w14:val="2612" w14:font="MS Gothic"/>
                  <w14:uncheckedState w14:val="2610" w14:font="MS Gothic"/>
                </w14:checkbox>
              </w:sdtPr>
              <w:sdtContent>
                <w:r w:rsidRPr="00A25906">
                  <w:rPr>
                    <w:rFonts w:ascii="Segoe UI Symbol" w:eastAsia="Calibri" w:hAnsi="Segoe UI Symbol" w:cs="Segoe UI Symbol"/>
                    <w:bCs/>
                    <w:color w:val="0D0D0D"/>
                    <w:sz w:val="18"/>
                    <w:szCs w:val="22"/>
                    <w:lang w:val="uk-UA" w:eastAsia="en-US"/>
                  </w:rPr>
                  <w:t>☐</w:t>
                </w:r>
              </w:sdtContent>
            </w:sdt>
            <w:r w:rsidRPr="00A25906">
              <w:rPr>
                <w:rFonts w:ascii="Arial" w:eastAsia="Calibri" w:hAnsi="Arial" w:cs="Arial"/>
                <w:bCs/>
                <w:color w:val="0D0D0D"/>
                <w:sz w:val="18"/>
                <w:szCs w:val="22"/>
                <w:lang w:val="uk-UA" w:eastAsia="en-US"/>
              </w:rPr>
              <w:t xml:space="preserve"> </w:t>
            </w:r>
            <w:r w:rsidRPr="00A25906">
              <w:rPr>
                <w:rFonts w:ascii="Arial" w:eastAsia="Calibri" w:hAnsi="Arial" w:cs="Arial"/>
                <w:color w:val="0D0D0D"/>
                <w:sz w:val="18"/>
                <w:szCs w:val="22"/>
                <w:lang w:val="uk-UA" w:eastAsia="en-US"/>
              </w:rPr>
              <w:t>Інша _______________</w:t>
            </w:r>
          </w:p>
        </w:tc>
      </w:tr>
      <w:tr w:rsidR="00BB184D" w:rsidRPr="00BB184D" w14:paraId="3142F741" w14:textId="77777777" w:rsidTr="00B41419">
        <w:trPr>
          <w:trHeight w:val="280"/>
        </w:trPr>
        <w:tc>
          <w:tcPr>
            <w:tcW w:w="2259" w:type="pct"/>
            <w:gridSpan w:val="2"/>
            <w:tcBorders>
              <w:top w:val="single" w:sz="4" w:space="0" w:color="auto"/>
              <w:left w:val="single" w:sz="4" w:space="0" w:color="auto"/>
              <w:bottom w:val="single" w:sz="4" w:space="0" w:color="auto"/>
              <w:right w:val="single" w:sz="4" w:space="0" w:color="auto"/>
            </w:tcBorders>
          </w:tcPr>
          <w:p w14:paraId="6051183F"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b/>
                <w:color w:val="0D0D0D"/>
                <w:sz w:val="18"/>
                <w:szCs w:val="22"/>
                <w:lang w:val="uk-UA" w:eastAsia="en-US"/>
              </w:rPr>
              <w:t>5.11. Чи має Ваша організація або контрагенти Вашої організації зв’язки* із державою, що здійснює збройну агресію проти України**, та/або громадянами/резидентами такої держави?</w:t>
            </w:r>
          </w:p>
          <w:p w14:paraId="221C0341" w14:textId="77777777" w:rsidR="00BB184D" w:rsidRPr="00A25906" w:rsidRDefault="00BB184D" w:rsidP="00B41419">
            <w:pPr>
              <w:spacing w:line="276" w:lineRule="auto"/>
              <w:rPr>
                <w:rFonts w:ascii="Arial" w:eastAsia="Calibri" w:hAnsi="Arial" w:cs="Arial"/>
                <w:b/>
                <w:color w:val="0D0D0D"/>
                <w:sz w:val="18"/>
                <w:szCs w:val="22"/>
                <w:lang w:val="uk-UA" w:eastAsia="en-US"/>
              </w:rPr>
            </w:pPr>
          </w:p>
          <w:p w14:paraId="27B58A57"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згідно Постанови Правління Національного Банку України № 26 «Про розкриття інформації щодо зв’язків клієнтів із державою, що здійснює збройну агресію проти України» від 16.03.2023 року (далі – Постанова №26)</w:t>
            </w:r>
          </w:p>
          <w:p w14:paraId="7A88E825" w14:textId="77777777" w:rsidR="00BB184D" w:rsidRPr="00A25906" w:rsidRDefault="00BB184D" w:rsidP="00B41419">
            <w:pPr>
              <w:spacing w:line="276" w:lineRule="auto"/>
              <w:rPr>
                <w:rFonts w:ascii="Arial" w:eastAsia="Calibri" w:hAnsi="Arial" w:cs="Arial"/>
                <w:b/>
                <w:color w:val="0D0D0D"/>
                <w:sz w:val="18"/>
                <w:szCs w:val="22"/>
                <w:lang w:val="uk-UA" w:eastAsia="en-US"/>
              </w:rPr>
            </w:pPr>
            <w:r w:rsidRPr="00A25906">
              <w:rPr>
                <w:rFonts w:ascii="Arial" w:eastAsia="Calibri" w:hAnsi="Arial" w:cs="Arial"/>
                <w:color w:val="0D0D0D"/>
                <w:sz w:val="18"/>
                <w:szCs w:val="22"/>
                <w:lang w:val="uk-UA" w:eastAsia="en-US"/>
              </w:rPr>
              <w:t>** Термін “збройна агресія” уживається у значенні, наведеному в Законі України “Про оборону України”. На момент затвердження Опитувальника державами, що здійснюють збройну агресію проти України є Російська Федерація та Республіка Білорусь.</w:t>
            </w:r>
          </w:p>
        </w:tc>
        <w:tc>
          <w:tcPr>
            <w:tcW w:w="2741" w:type="pct"/>
            <w:gridSpan w:val="5"/>
            <w:tcBorders>
              <w:top w:val="single" w:sz="4" w:space="0" w:color="auto"/>
              <w:left w:val="single" w:sz="4" w:space="0" w:color="auto"/>
              <w:bottom w:val="single" w:sz="4" w:space="0" w:color="auto"/>
              <w:right w:val="single" w:sz="4" w:space="0" w:color="auto"/>
            </w:tcBorders>
            <w:vAlign w:val="center"/>
          </w:tcPr>
          <w:p w14:paraId="713ECAA6"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Arial" w:eastAsia="Calibri" w:hAnsi="Arial" w:cs="Arial"/>
                <w:bCs/>
                <w:color w:val="0D0D0D"/>
                <w:sz w:val="18"/>
                <w:szCs w:val="22"/>
                <w:lang w:val="uk-UA" w:eastAsia="en-US"/>
              </w:rPr>
              <w:t xml:space="preserve">Проставляючи відмітку, підтверджую, що ознайомився із вимогами Постанови №26 та </w:t>
            </w:r>
          </w:p>
          <w:p w14:paraId="10F14236"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Calibri"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 xml:space="preserve"> підтверджую, що організація має зв’язок із державою що здійснює збройну агресію проти України. Надаю заповнений Додаток «Розкриття інформації щодо зв’язків клієнтів із державою, що здійснює збройну агресію проти України» (Додаток 9)</w:t>
            </w:r>
          </w:p>
          <w:p w14:paraId="1285C77E" w14:textId="77777777" w:rsidR="00BB184D" w:rsidRPr="00A25906" w:rsidRDefault="00BB184D" w:rsidP="00B41419">
            <w:pPr>
              <w:spacing w:line="276" w:lineRule="auto"/>
              <w:rPr>
                <w:rFonts w:ascii="Arial" w:eastAsia="Calibri" w:hAnsi="Arial" w:cs="Arial"/>
                <w:bCs/>
                <w:color w:val="0D0D0D"/>
                <w:sz w:val="18"/>
                <w:szCs w:val="22"/>
                <w:lang w:val="uk-UA" w:eastAsia="en-US"/>
              </w:rPr>
            </w:pPr>
            <w:r w:rsidRPr="00A25906">
              <w:rPr>
                <w:rFonts w:ascii="Segoe UI Symbol" w:eastAsia="Calibri" w:hAnsi="Segoe UI Symbol" w:cs="Segoe UI Symbol"/>
                <w:bCs/>
                <w:color w:val="0D0D0D"/>
                <w:sz w:val="18"/>
                <w:szCs w:val="22"/>
                <w:lang w:val="uk-UA" w:eastAsia="en-US"/>
              </w:rPr>
              <w:t>☐</w:t>
            </w:r>
            <w:r w:rsidRPr="00A25906">
              <w:rPr>
                <w:rFonts w:ascii="Arial" w:eastAsia="Calibri" w:hAnsi="Arial" w:cs="Arial"/>
                <w:bCs/>
                <w:color w:val="0D0D0D"/>
                <w:sz w:val="18"/>
                <w:szCs w:val="22"/>
                <w:lang w:val="uk-UA" w:eastAsia="en-US"/>
              </w:rPr>
              <w:t xml:space="preserve"> підтверджую, що організація не має зв’язку із державою що здійснює збройну агресію проти України</w:t>
            </w:r>
          </w:p>
        </w:tc>
      </w:tr>
    </w:tbl>
    <w:tbl>
      <w:tblPr>
        <w:tblStyle w:val="11"/>
        <w:tblW w:w="9889" w:type="dxa"/>
        <w:tblInd w:w="0" w:type="dxa"/>
        <w:tblLayout w:type="fixed"/>
        <w:tblLook w:val="04A0" w:firstRow="1" w:lastRow="0" w:firstColumn="1" w:lastColumn="0" w:noHBand="0" w:noVBand="1"/>
      </w:tblPr>
      <w:tblGrid>
        <w:gridCol w:w="9889"/>
      </w:tblGrid>
      <w:tr w:rsidR="00BB184D" w:rsidRPr="00A25906" w14:paraId="3116DB8F" w14:textId="77777777" w:rsidTr="00B41419">
        <w:trPr>
          <w:trHeight w:val="197"/>
        </w:trPr>
        <w:tc>
          <w:tcPr>
            <w:tcW w:w="9889" w:type="dxa"/>
            <w:tcBorders>
              <w:top w:val="nil"/>
              <w:left w:val="single" w:sz="4" w:space="0" w:color="auto"/>
              <w:bottom w:val="nil"/>
              <w:right w:val="single" w:sz="4" w:space="0" w:color="auto"/>
            </w:tcBorders>
            <w:shd w:val="clear" w:color="auto" w:fill="F2F2F2"/>
            <w:hideMark/>
          </w:tcPr>
          <w:p w14:paraId="71144137" w14:textId="77777777" w:rsidR="00BB184D" w:rsidRPr="00A25906" w:rsidRDefault="00BB184D" w:rsidP="00B41419">
            <w:pPr>
              <w:tabs>
                <w:tab w:val="left" w:pos="708"/>
                <w:tab w:val="center" w:pos="4677"/>
                <w:tab w:val="right" w:pos="9355"/>
              </w:tabs>
              <w:jc w:val="center"/>
              <w:rPr>
                <w:rFonts w:ascii="Arial" w:hAnsi="Arial" w:cs="Arial"/>
                <w:b/>
                <w:color w:val="0D0D0D"/>
                <w:sz w:val="18"/>
                <w:szCs w:val="22"/>
                <w:lang w:val="uk-UA" w:eastAsia="ru-RU"/>
              </w:rPr>
            </w:pPr>
            <w:r w:rsidRPr="00A25906">
              <w:rPr>
                <w:rFonts w:ascii="Arial" w:hAnsi="Arial" w:cs="Arial"/>
                <w:b/>
                <w:iCs/>
                <w:color w:val="0D0D0D"/>
                <w:sz w:val="18"/>
                <w:szCs w:val="22"/>
                <w:lang w:val="uk-UA" w:eastAsia="ru-RU"/>
              </w:rPr>
              <w:t>ЧАСТИНА 6. Підтвердження та підпис</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BB184D" w:rsidRPr="00A25906" w14:paraId="3BE6B2B8" w14:textId="77777777" w:rsidTr="00B41419">
        <w:trPr>
          <w:trHeight w:val="280"/>
        </w:trPr>
        <w:tc>
          <w:tcPr>
            <w:tcW w:w="9889" w:type="dxa"/>
            <w:tcBorders>
              <w:top w:val="single" w:sz="4" w:space="0" w:color="auto"/>
              <w:left w:val="single" w:sz="4" w:space="0" w:color="auto"/>
              <w:bottom w:val="single" w:sz="4" w:space="0" w:color="auto"/>
              <w:right w:val="single" w:sz="4" w:space="0" w:color="auto"/>
            </w:tcBorders>
          </w:tcPr>
          <w:p w14:paraId="54F1CB19" w14:textId="77777777" w:rsidR="00BB184D" w:rsidRPr="00A25906" w:rsidRDefault="00BB184D"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Я, _____________________________________________________________________________________________</w:t>
            </w:r>
          </w:p>
          <w:p w14:paraId="5B09693A" w14:textId="77777777" w:rsidR="00BB184D" w:rsidRPr="00A25906" w:rsidRDefault="00BB184D" w:rsidP="00B41419">
            <w:pPr>
              <w:spacing w:line="276" w:lineRule="auto"/>
              <w:jc w:val="center"/>
              <w:rPr>
                <w:rFonts w:ascii="Arial" w:hAnsi="Arial" w:cs="Arial"/>
                <w:color w:val="0D0D0D"/>
                <w:sz w:val="18"/>
                <w:szCs w:val="22"/>
                <w:lang w:val="uk-UA" w:eastAsia="ru-RU"/>
              </w:rPr>
            </w:pPr>
            <w:r w:rsidRPr="00A25906">
              <w:rPr>
                <w:rFonts w:ascii="Arial" w:hAnsi="Arial" w:cs="Arial"/>
                <w:color w:val="0D0D0D"/>
                <w:sz w:val="18"/>
                <w:szCs w:val="22"/>
                <w:lang w:val="uk-UA" w:eastAsia="ru-RU"/>
              </w:rPr>
              <w:t>(П.І.Б. та посада)</w:t>
            </w:r>
          </w:p>
          <w:p w14:paraId="1316CC89" w14:textId="77777777" w:rsidR="00BB184D" w:rsidRPr="00A25906" w:rsidRDefault="00BB184D"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підтверджую, що дана інформація вірна, документи надані для відкриття рахунку актуальні і я несу відповідальність за правдивість наданої інформації. В разі зміни будь-яких даних, наданих у цьому Опитувальнику або пакеті документів зобов‘язуюсь негайно повідомити про такі зміни, але не пізніше 10 календарний днів.</w:t>
            </w:r>
          </w:p>
          <w:p w14:paraId="6CB15DE9" w14:textId="77777777" w:rsidR="00BB184D" w:rsidRPr="00A25906" w:rsidRDefault="00BB184D"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 xml:space="preserve">Своїм підписом засвідчую, що: </w:t>
            </w:r>
          </w:p>
          <w:p w14:paraId="6B6CB20C" w14:textId="77777777" w:rsidR="00BB184D" w:rsidRPr="00A25906" w:rsidRDefault="00BB184D" w:rsidP="00B41419">
            <w:pPr>
              <w:spacing w:line="276" w:lineRule="auto"/>
              <w:jc w:val="both"/>
              <w:rPr>
                <w:rFonts w:ascii="Arial" w:hAnsi="Arial" w:cs="Arial"/>
                <w:color w:val="0D0D0D"/>
                <w:sz w:val="18"/>
                <w:szCs w:val="22"/>
                <w:lang w:val="uk-UA" w:eastAsia="ru-RU"/>
              </w:rPr>
            </w:pPr>
            <w:r w:rsidRPr="00A25906">
              <w:rPr>
                <w:rFonts w:ascii="Arial" w:hAnsi="Arial" w:cs="Arial"/>
                <w:color w:val="0D0D0D"/>
                <w:sz w:val="18"/>
                <w:szCs w:val="22"/>
                <w:lang w:val="uk-UA" w:eastAsia="ru-RU"/>
              </w:rPr>
              <w:t>1)</w:t>
            </w:r>
            <w:r w:rsidRPr="00A25906">
              <w:rPr>
                <w:rFonts w:ascii="Arial" w:hAnsi="Arial" w:cs="Arial"/>
                <w:color w:val="0D0D0D"/>
                <w:sz w:val="18"/>
                <w:szCs w:val="22"/>
                <w:lang w:val="uk-UA" w:eastAsia="ru-RU"/>
              </w:rPr>
              <w:tab/>
              <w:t>розумію та повністю погоджуюсь із всіма заходами, що вживаються Банком, необхідних для виконання Банком функцій суб’єкта первинного фінансового моніторингу у відповідності до законодавства України, яке регулює відносини у сфері запобігання та протидії легалізації (відмивання) доходів, одержаних злочинним шляхом, фінансування тероризму та фінансування розповсюдження зброї масового знищення та у відповідності до внутрішніх документів Банку, шляхом отримання будь-якої інформації, ідентифікаційних даних, документів/відомостей, які необхідні для з’ясування особи клієнта (в тому числі, але не виключно щодо представника клієнта, керівників, власників, контролерів клієнта, ідентифікаційних даних кінцевих бенефіціарних власників) суті діяльності та фінансового стану, надання відомостей про доходи; поглибленої перевірки/ уточнення/ додаткового уточнення інформації щодо ідентифікації, суті діяльності та фінансового стану клієнта, аналізу його фінансових операцій, його контрагентів, встановлення факту належності клієнта до публічних осіб, до осіб близьких або пов’язаних з публічними особами, а також надання будь-якої іншої інформації, документів та/або відомостей, необхідних Банку для здійснення заходів, що будуть вживатися Банком для виконання Банком функцій суб’єкта первинного фінансового моніторингу у відповідності до законодавства України;</w:t>
            </w:r>
          </w:p>
          <w:p w14:paraId="43F760AF" w14:textId="77777777" w:rsidR="00BB184D" w:rsidRPr="00A25906" w:rsidRDefault="00BB184D" w:rsidP="00B41419">
            <w:pPr>
              <w:spacing w:line="276" w:lineRule="auto"/>
              <w:jc w:val="both"/>
              <w:rPr>
                <w:rFonts w:ascii="Arial" w:hAnsi="Arial" w:cs="Arial"/>
                <w:color w:val="0D0D0D"/>
                <w:sz w:val="18"/>
                <w:szCs w:val="22"/>
                <w:lang w:val="uk-UA" w:eastAsia="ru-RU"/>
              </w:rPr>
            </w:pPr>
            <w:r w:rsidRPr="00A25906">
              <w:rPr>
                <w:rFonts w:ascii="Arial" w:hAnsi="Arial" w:cs="Arial"/>
                <w:color w:val="0D0D0D"/>
                <w:sz w:val="18"/>
                <w:szCs w:val="22"/>
                <w:lang w:val="uk-UA" w:eastAsia="ru-RU"/>
              </w:rPr>
              <w:t>2)</w:t>
            </w:r>
            <w:r w:rsidRPr="00A25906">
              <w:rPr>
                <w:rFonts w:ascii="Arial" w:hAnsi="Arial" w:cs="Arial"/>
                <w:color w:val="0D0D0D"/>
                <w:sz w:val="18"/>
                <w:szCs w:val="22"/>
                <w:lang w:val="uk-UA" w:eastAsia="ru-RU"/>
              </w:rPr>
              <w:tab/>
              <w:t>належним чином повідомлений/повідомлена про те, що будь-які персональні дані клієнта (в тому числі, але не виключно щодо представника клієнта, керівників, власників, контролерів клієнта, ідентифікаційних даних кінцевих бенефіціарних власників), обробляються Банком 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без отримання Банком згоди клієнта (представника клієнта, керівників, власників, контролерів Клієнта, ідентифікаційних даних кінцевих бенефіціарних власників) як суб’єкта персональних даних.</w:t>
            </w:r>
          </w:p>
          <w:p w14:paraId="0444E9D4" w14:textId="77777777" w:rsidR="00BB184D" w:rsidRPr="00A25906" w:rsidRDefault="00BB184D" w:rsidP="00B41419">
            <w:pPr>
              <w:spacing w:line="276" w:lineRule="auto"/>
              <w:rPr>
                <w:rFonts w:ascii="Arial" w:hAnsi="Arial" w:cs="Arial"/>
                <w:color w:val="0D0D0D"/>
                <w:sz w:val="18"/>
                <w:szCs w:val="22"/>
                <w:lang w:val="uk-UA" w:eastAsia="ru-RU"/>
              </w:rPr>
            </w:pPr>
          </w:p>
          <w:p w14:paraId="62CB0BBB"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                     </w:t>
            </w:r>
          </w:p>
          <w:p w14:paraId="228DFB19" w14:textId="77777777" w:rsidR="00BB184D" w:rsidRPr="00A25906" w:rsidRDefault="00BB184D" w:rsidP="00B41419">
            <w:pPr>
              <w:spacing w:line="276" w:lineRule="auto"/>
              <w:rPr>
                <w:rFonts w:ascii="Arial" w:eastAsia="Calibri" w:hAnsi="Arial" w:cs="Arial"/>
                <w:color w:val="0D0D0D"/>
                <w:sz w:val="18"/>
                <w:szCs w:val="22"/>
                <w:lang w:val="uk-UA" w:eastAsia="en-US"/>
              </w:rPr>
            </w:pPr>
            <w:r w:rsidRPr="00A25906">
              <w:rPr>
                <w:rFonts w:ascii="Arial" w:eastAsia="Calibri" w:hAnsi="Arial" w:cs="Arial"/>
                <w:color w:val="0D0D0D"/>
                <w:sz w:val="18"/>
                <w:szCs w:val="22"/>
                <w:lang w:val="uk-UA" w:eastAsia="en-US"/>
              </w:rPr>
              <w:t xml:space="preserve">Дата                        Підпис                                     М.П.           </w:t>
            </w:r>
          </w:p>
        </w:tc>
      </w:tr>
      <w:tr w:rsidR="00BB184D" w:rsidRPr="00BB184D" w14:paraId="46C6070D" w14:textId="77777777" w:rsidTr="00B41419">
        <w:trPr>
          <w:trHeight w:val="1051"/>
        </w:trPr>
        <w:tc>
          <w:tcPr>
            <w:tcW w:w="9889" w:type="dxa"/>
            <w:tcBorders>
              <w:top w:val="single" w:sz="4" w:space="0" w:color="auto"/>
              <w:left w:val="single" w:sz="4" w:space="0" w:color="auto"/>
              <w:bottom w:val="single" w:sz="4" w:space="0" w:color="auto"/>
              <w:right w:val="single" w:sz="4" w:space="0" w:color="auto"/>
            </w:tcBorders>
          </w:tcPr>
          <w:p w14:paraId="1C62FF02" w14:textId="77777777" w:rsidR="00BB184D" w:rsidRPr="00A25906" w:rsidRDefault="00BB184D" w:rsidP="00B41419">
            <w:pPr>
              <w:spacing w:line="276" w:lineRule="auto"/>
              <w:rPr>
                <w:rFonts w:ascii="Arial" w:hAnsi="Arial" w:cs="Arial"/>
                <w:b/>
                <w:color w:val="0D0D0D"/>
                <w:sz w:val="18"/>
                <w:szCs w:val="22"/>
                <w:lang w:val="uk-UA" w:eastAsia="ru-RU"/>
              </w:rPr>
            </w:pPr>
            <w:r w:rsidRPr="00A25906">
              <w:rPr>
                <w:rFonts w:ascii="Arial" w:hAnsi="Arial" w:cs="Arial"/>
                <w:b/>
                <w:color w:val="0D0D0D"/>
                <w:sz w:val="18"/>
                <w:szCs w:val="22"/>
                <w:lang w:val="uk-UA" w:eastAsia="ru-RU"/>
              </w:rPr>
              <w:lastRenderedPageBreak/>
              <w:t>Ідентифікацію та верифікацію провів:</w:t>
            </w:r>
          </w:p>
          <w:p w14:paraId="1CDDB21E" w14:textId="77777777" w:rsidR="00BB184D" w:rsidRPr="00A25906" w:rsidRDefault="00BB184D"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______________________        __________________________        _________________</w:t>
            </w:r>
          </w:p>
          <w:p w14:paraId="0006D9D5" w14:textId="77777777" w:rsidR="00BB184D" w:rsidRPr="00A25906" w:rsidRDefault="00BB184D"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 xml:space="preserve">     Посада                                                         П.І.Б.                                          підпис/дата </w:t>
            </w:r>
          </w:p>
          <w:p w14:paraId="21DF64F2" w14:textId="77777777" w:rsidR="00BB184D" w:rsidRPr="00A25906" w:rsidRDefault="00BB184D" w:rsidP="00B41419">
            <w:pPr>
              <w:spacing w:line="276" w:lineRule="auto"/>
              <w:rPr>
                <w:rFonts w:ascii="Arial" w:hAnsi="Arial" w:cs="Arial"/>
                <w:b/>
                <w:color w:val="0D0D0D"/>
                <w:sz w:val="18"/>
                <w:szCs w:val="22"/>
                <w:lang w:val="uk-UA" w:eastAsia="ru-RU"/>
              </w:rPr>
            </w:pPr>
          </w:p>
          <w:p w14:paraId="123063F9" w14:textId="77777777" w:rsidR="00BB184D" w:rsidRPr="00A25906" w:rsidRDefault="00BB184D" w:rsidP="00B41419">
            <w:pPr>
              <w:spacing w:line="276" w:lineRule="auto"/>
              <w:rPr>
                <w:rFonts w:ascii="Arial" w:hAnsi="Arial" w:cs="Arial"/>
                <w:b/>
                <w:color w:val="0D0D0D"/>
                <w:sz w:val="18"/>
                <w:szCs w:val="22"/>
                <w:lang w:val="uk-UA" w:eastAsia="ru-RU"/>
              </w:rPr>
            </w:pPr>
            <w:r w:rsidRPr="00A25906">
              <w:rPr>
                <w:rFonts w:ascii="Arial" w:hAnsi="Arial" w:cs="Arial"/>
                <w:b/>
                <w:color w:val="0D0D0D"/>
                <w:sz w:val="18"/>
                <w:szCs w:val="22"/>
                <w:lang w:val="uk-UA" w:eastAsia="ru-RU"/>
              </w:rPr>
              <w:t>Повноту та правильність заповнення опитувальника перевірив:</w:t>
            </w:r>
          </w:p>
          <w:p w14:paraId="6577F037" w14:textId="77777777" w:rsidR="00BB184D" w:rsidRPr="00A25906" w:rsidRDefault="00BB184D" w:rsidP="00B41419">
            <w:pPr>
              <w:spacing w:line="276" w:lineRule="auto"/>
              <w:rPr>
                <w:rFonts w:ascii="Arial" w:hAnsi="Arial" w:cs="Arial"/>
                <w:color w:val="0D0D0D"/>
                <w:sz w:val="18"/>
                <w:szCs w:val="22"/>
                <w:lang w:val="uk-UA" w:eastAsia="ru-RU"/>
              </w:rPr>
            </w:pPr>
          </w:p>
          <w:p w14:paraId="454766FD" w14:textId="77777777" w:rsidR="00BB184D" w:rsidRPr="00A25906" w:rsidRDefault="00BB184D"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_____________________        __________________________        _________________</w:t>
            </w:r>
          </w:p>
          <w:p w14:paraId="5F46DF29" w14:textId="77777777" w:rsidR="00BB184D" w:rsidRPr="00A25906" w:rsidRDefault="00BB184D" w:rsidP="00B41419">
            <w:pPr>
              <w:spacing w:line="276" w:lineRule="auto"/>
              <w:rPr>
                <w:rFonts w:ascii="Arial" w:hAnsi="Arial" w:cs="Arial"/>
                <w:color w:val="0D0D0D"/>
                <w:sz w:val="18"/>
                <w:szCs w:val="22"/>
                <w:lang w:val="uk-UA" w:eastAsia="ru-RU"/>
              </w:rPr>
            </w:pPr>
            <w:r w:rsidRPr="00A25906">
              <w:rPr>
                <w:rFonts w:ascii="Arial" w:hAnsi="Arial" w:cs="Arial"/>
                <w:color w:val="0D0D0D"/>
                <w:sz w:val="18"/>
                <w:szCs w:val="22"/>
                <w:lang w:val="uk-UA" w:eastAsia="ru-RU"/>
              </w:rPr>
              <w:t xml:space="preserve">Посада                                                       П.І.Б.                                         підпис/дата </w:t>
            </w:r>
          </w:p>
          <w:p w14:paraId="3CEC0D46" w14:textId="77777777" w:rsidR="00BB184D" w:rsidRPr="00A25906" w:rsidRDefault="00BB184D" w:rsidP="00B41419">
            <w:pPr>
              <w:spacing w:line="276" w:lineRule="auto"/>
              <w:rPr>
                <w:rFonts w:ascii="Arial" w:hAnsi="Arial" w:cs="Arial"/>
                <w:color w:val="0D0D0D"/>
                <w:sz w:val="18"/>
                <w:szCs w:val="22"/>
                <w:lang w:val="uk-UA" w:eastAsia="ru-RU"/>
              </w:rPr>
            </w:pPr>
          </w:p>
        </w:tc>
      </w:tr>
    </w:tbl>
    <w:p w14:paraId="360968A5" w14:textId="77777777" w:rsidR="00BB184D" w:rsidRPr="00A25906" w:rsidRDefault="00BB184D" w:rsidP="00BB184D">
      <w:pPr>
        <w:jc w:val="both"/>
        <w:rPr>
          <w:rFonts w:ascii="Arial" w:eastAsia="Calibri" w:hAnsi="Arial" w:cs="Arial"/>
          <w:i/>
          <w:color w:val="0D0D0D"/>
          <w:sz w:val="18"/>
          <w:szCs w:val="22"/>
          <w:lang w:val="uk-UA" w:eastAsia="en-US"/>
        </w:rPr>
      </w:pPr>
      <w:r w:rsidRPr="00A25906">
        <w:rPr>
          <w:rFonts w:ascii="Arial" w:eastAsia="Calibri" w:hAnsi="Arial" w:cs="Arial"/>
          <w:i/>
          <w:color w:val="0D0D0D"/>
          <w:sz w:val="18"/>
          <w:szCs w:val="22"/>
          <w:lang w:val="uk-UA" w:eastAsia="en-US"/>
        </w:rPr>
        <w:t xml:space="preserve">У разі виникнення питань, щодо тлумачення термінів, або необхідності отримання додаткових роз’яснень, необхідно звернутись до працівника Банку. </w:t>
      </w:r>
    </w:p>
    <w:p w14:paraId="22006380" w14:textId="77777777" w:rsidR="00341031" w:rsidRPr="00BB184D" w:rsidRDefault="00341031">
      <w:pPr>
        <w:rPr>
          <w:lang w:val="uk-UA"/>
        </w:rPr>
      </w:pPr>
    </w:p>
    <w:sectPr w:rsidR="00341031" w:rsidRPr="00BB1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4AEF"/>
    <w:multiLevelType w:val="multilevel"/>
    <w:tmpl w:val="FA2E6B0E"/>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 w15:restartNumberingAfterBreak="0">
    <w:nsid w:val="53325F78"/>
    <w:multiLevelType w:val="multilevel"/>
    <w:tmpl w:val="9CD2BEBA"/>
    <w:lvl w:ilvl="0">
      <w:start w:val="1"/>
      <w:numFmt w:val="decimal"/>
      <w:lvlText w:val="%1."/>
      <w:lvlJc w:val="left"/>
      <w:pPr>
        <w:ind w:left="720" w:hanging="360"/>
      </w:pPr>
    </w:lvl>
    <w:lvl w:ilvl="1">
      <w:start w:val="5"/>
      <w:numFmt w:val="decimal"/>
      <w:isLgl/>
      <w:lvlText w:val="%1.%2."/>
      <w:lvlJc w:val="left"/>
      <w:pPr>
        <w:ind w:left="720" w:hanging="360"/>
      </w:pPr>
      <w:rPr>
        <w:color w:val="0D0D0D" w:themeColor="text1" w:themeTint="F2"/>
      </w:rPr>
    </w:lvl>
    <w:lvl w:ilvl="2">
      <w:start w:val="1"/>
      <w:numFmt w:val="decimal"/>
      <w:isLgl/>
      <w:lvlText w:val="%1.%2.%3."/>
      <w:lvlJc w:val="left"/>
      <w:pPr>
        <w:ind w:left="1080" w:hanging="720"/>
      </w:pPr>
      <w:rPr>
        <w:color w:val="0D0D0D" w:themeColor="text1" w:themeTint="F2"/>
      </w:rPr>
    </w:lvl>
    <w:lvl w:ilvl="3">
      <w:start w:val="1"/>
      <w:numFmt w:val="decimal"/>
      <w:isLgl/>
      <w:lvlText w:val="%1.%2.%3.%4."/>
      <w:lvlJc w:val="left"/>
      <w:pPr>
        <w:ind w:left="1080" w:hanging="720"/>
      </w:pPr>
      <w:rPr>
        <w:color w:val="0D0D0D" w:themeColor="text1" w:themeTint="F2"/>
      </w:rPr>
    </w:lvl>
    <w:lvl w:ilvl="4">
      <w:start w:val="1"/>
      <w:numFmt w:val="decimal"/>
      <w:isLgl/>
      <w:lvlText w:val="%1.%2.%3.%4.%5."/>
      <w:lvlJc w:val="left"/>
      <w:pPr>
        <w:ind w:left="1080" w:hanging="720"/>
      </w:pPr>
      <w:rPr>
        <w:color w:val="0D0D0D" w:themeColor="text1" w:themeTint="F2"/>
      </w:rPr>
    </w:lvl>
    <w:lvl w:ilvl="5">
      <w:start w:val="1"/>
      <w:numFmt w:val="decimal"/>
      <w:isLgl/>
      <w:lvlText w:val="%1.%2.%3.%4.%5.%6."/>
      <w:lvlJc w:val="left"/>
      <w:pPr>
        <w:ind w:left="1440" w:hanging="1080"/>
      </w:pPr>
      <w:rPr>
        <w:color w:val="0D0D0D" w:themeColor="text1" w:themeTint="F2"/>
      </w:rPr>
    </w:lvl>
    <w:lvl w:ilvl="6">
      <w:start w:val="1"/>
      <w:numFmt w:val="decimal"/>
      <w:isLgl/>
      <w:lvlText w:val="%1.%2.%3.%4.%5.%6.%7."/>
      <w:lvlJc w:val="left"/>
      <w:pPr>
        <w:ind w:left="1440" w:hanging="1080"/>
      </w:pPr>
      <w:rPr>
        <w:color w:val="0D0D0D" w:themeColor="text1" w:themeTint="F2"/>
      </w:rPr>
    </w:lvl>
    <w:lvl w:ilvl="7">
      <w:start w:val="1"/>
      <w:numFmt w:val="decimal"/>
      <w:isLgl/>
      <w:lvlText w:val="%1.%2.%3.%4.%5.%6.%7.%8."/>
      <w:lvlJc w:val="left"/>
      <w:pPr>
        <w:ind w:left="1440" w:hanging="1080"/>
      </w:pPr>
      <w:rPr>
        <w:color w:val="0D0D0D" w:themeColor="text1" w:themeTint="F2"/>
      </w:rPr>
    </w:lvl>
    <w:lvl w:ilvl="8">
      <w:start w:val="1"/>
      <w:numFmt w:val="decimal"/>
      <w:isLgl/>
      <w:lvlText w:val="%1.%2.%3.%4.%5.%6.%7.%8.%9."/>
      <w:lvlJc w:val="left"/>
      <w:pPr>
        <w:ind w:left="1800" w:hanging="1440"/>
      </w:pPr>
      <w:rPr>
        <w:color w:val="0D0D0D" w:themeColor="text1" w:themeTint="F2"/>
      </w:rPr>
    </w:lvl>
  </w:abstractNum>
  <w:abstractNum w:abstractNumId="2" w15:restartNumberingAfterBreak="0">
    <w:nsid w:val="64014E04"/>
    <w:multiLevelType w:val="multilevel"/>
    <w:tmpl w:val="5E2E875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16cid:durableId="1695109133">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6292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818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4D"/>
    <w:rsid w:val="001317B2"/>
    <w:rsid w:val="00341031"/>
    <w:rsid w:val="00BB184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EC04"/>
  <w15:chartTrackingRefBased/>
  <w15:docId w15:val="{815F8496-AC91-4544-B815-92E5F8BD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84D"/>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39"/>
    <w:rsid w:val="00BB184D"/>
    <w:pPr>
      <w:spacing w:after="0" w:line="240" w:lineRule="auto"/>
    </w:pPr>
    <w:rPr>
      <w:rFonts w:ascii="Calibri" w:eastAsia="Calibri" w:hAnsi="Calibri" w:cs="Times New Roman"/>
      <w:kern w:val="0"/>
      <w:lang w:val="it-I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B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Kosynska Anastasiia Mykhailivna</dc:creator>
  <cp:keywords/>
  <dc:description/>
  <cp:lastModifiedBy>Kosynska Anastasiia Mykhailivna</cp:lastModifiedBy>
  <cp:revision>1</cp:revision>
  <dcterms:created xsi:type="dcterms:W3CDTF">2023-11-02T10:04:00Z</dcterms:created>
  <dcterms:modified xsi:type="dcterms:W3CDTF">2023-11-02T10:05:00Z</dcterms:modified>
</cp:coreProperties>
</file>